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479CA62A" w:rsidR="00F862D6" w:rsidRPr="003E6B9A" w:rsidRDefault="00FA4922" w:rsidP="00FA4922">
            <w:r w:rsidRPr="00FA4922">
              <w:rPr>
                <w:rFonts w:ascii="Helvetica" w:hAnsi="Helvetica"/>
              </w:rPr>
              <w:t>673/2025-SŽ-SSV-Ú3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107F71" w:rsidRDefault="00F862D6" w:rsidP="0077673A">
            <w:bookmarkStart w:id="0" w:name="_GoBack"/>
            <w:bookmarkEnd w:id="0"/>
            <w:r w:rsidRPr="00107F71">
              <w:t>Listů/příloh</w:t>
            </w:r>
          </w:p>
        </w:tc>
        <w:tc>
          <w:tcPr>
            <w:tcW w:w="2552" w:type="dxa"/>
          </w:tcPr>
          <w:p w14:paraId="333CD487" w14:textId="463F5DD6" w:rsidR="00F862D6" w:rsidRPr="00107F71" w:rsidRDefault="00107F71" w:rsidP="00CC1E2B">
            <w:r w:rsidRPr="00107F71">
              <w:t>7</w:t>
            </w:r>
            <w:r w:rsidR="003E6B9A" w:rsidRPr="00107F71">
              <w:t>/</w:t>
            </w:r>
            <w:r w:rsidRPr="00107F71">
              <w:t>3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71154CC6" w:rsidR="00F862D6" w:rsidRPr="003E6B9A" w:rsidRDefault="002F450F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3AC9C35E" w:rsidR="009A7568" w:rsidRPr="003E6B9A" w:rsidRDefault="002F450F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1BCC202D" w:rsidR="009A7568" w:rsidRPr="003E6B9A" w:rsidRDefault="002F450F" w:rsidP="006104F6"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14:paraId="60AF53E1" w14:textId="6617DC14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107F71">
              <w:rPr>
                <w:noProof/>
              </w:rPr>
              <w:t>20. ledna 2025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76BBE411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>zadávací dokument</w:t>
      </w:r>
      <w:r w:rsidRPr="00A22172">
        <w:rPr>
          <w:rFonts w:eastAsia="Calibri" w:cs="Times New Roman"/>
          <w:lang w:eastAsia="cs-CZ"/>
        </w:rPr>
        <w:t xml:space="preserve">ace č. </w:t>
      </w:r>
      <w:r w:rsidR="00FF50CD">
        <w:rPr>
          <w:rFonts w:eastAsia="Times New Roman" w:cs="Times New Roman"/>
          <w:lang w:eastAsia="cs-CZ"/>
        </w:rPr>
        <w:t>6</w:t>
      </w:r>
    </w:p>
    <w:p w14:paraId="25C6ADAC" w14:textId="4DF24F59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2F450F" w:rsidRPr="002F450F">
        <w:rPr>
          <w:rFonts w:eastAsia="Calibri" w:cs="Times New Roman"/>
          <w:b/>
          <w:bCs/>
          <w:lang w:eastAsia="cs-CZ"/>
        </w:rPr>
        <w:t>Modernizace ŽST Brno-Židenice a úpravy v ŽST Brno-Maloměřice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237E2498" w14:textId="77777777" w:rsidR="00654065" w:rsidRDefault="00654065" w:rsidP="00107F71">
      <w:pPr>
        <w:spacing w:after="0"/>
        <w:rPr>
          <w:rFonts w:asciiTheme="majorHAnsi" w:eastAsia="Times New Roman" w:hAnsiTheme="majorHAnsi" w:cs="Tahoma"/>
          <w:color w:val="000000"/>
          <w:lang w:eastAsia="cs-CZ"/>
        </w:rPr>
      </w:pPr>
    </w:p>
    <w:p w14:paraId="31DB0B46" w14:textId="6977CC1B" w:rsidR="00A22172" w:rsidRPr="00107F71" w:rsidRDefault="00654065" w:rsidP="00107F71">
      <w:pPr>
        <w:spacing w:after="0"/>
        <w:rPr>
          <w:rFonts w:asciiTheme="majorHAnsi" w:eastAsia="Times New Roman" w:hAnsiTheme="majorHAnsi" w:cs="Tahoma"/>
          <w:lang w:eastAsia="cs-CZ"/>
        </w:rPr>
      </w:pPr>
      <w:r w:rsidRPr="00107F71">
        <w:rPr>
          <w:rFonts w:asciiTheme="majorHAnsi" w:eastAsia="Times New Roman" w:hAnsiTheme="majorHAnsi" w:cs="Tahoma"/>
          <w:b/>
          <w:lang w:eastAsia="cs-CZ"/>
        </w:rPr>
        <w:t xml:space="preserve">Dotaz č. </w:t>
      </w:r>
      <w:r w:rsidR="00FF50CD" w:rsidRPr="00107F71">
        <w:rPr>
          <w:rFonts w:asciiTheme="majorHAnsi" w:eastAsia="Times New Roman" w:hAnsiTheme="majorHAnsi" w:cs="Tahoma"/>
          <w:b/>
          <w:lang w:eastAsia="cs-CZ"/>
        </w:rPr>
        <w:t>45</w:t>
      </w:r>
      <w:r w:rsidRPr="00107F71">
        <w:rPr>
          <w:rFonts w:asciiTheme="majorHAnsi" w:eastAsia="Times New Roman" w:hAnsiTheme="majorHAnsi" w:cs="Tahoma"/>
          <w:b/>
          <w:lang w:eastAsia="cs-CZ"/>
        </w:rPr>
        <w:t>:</w:t>
      </w:r>
      <w:r w:rsidRPr="00107F71">
        <w:rPr>
          <w:rFonts w:asciiTheme="majorHAnsi" w:eastAsia="Times New Roman" w:hAnsiTheme="majorHAnsi" w:cs="Tahoma"/>
          <w:lang w:eastAsia="cs-CZ"/>
        </w:rPr>
        <w:br/>
      </w:r>
      <w:r w:rsidR="00FF50CD" w:rsidRPr="00107F71">
        <w:rPr>
          <w:rFonts w:asciiTheme="majorHAnsi" w:hAnsiTheme="majorHAnsi" w:cs="Tahoma"/>
          <w:b/>
          <w:shd w:val="clear" w:color="auto" w:fill="FFFFFF"/>
        </w:rPr>
        <w:t>SO 31-59-01</w:t>
      </w:r>
      <w:r w:rsidR="00FF50CD" w:rsidRPr="00107F71">
        <w:rPr>
          <w:rFonts w:asciiTheme="majorHAnsi" w:hAnsiTheme="majorHAnsi" w:cs="Tahoma"/>
          <w:shd w:val="clear" w:color="auto" w:fill="FFFFFF"/>
        </w:rPr>
        <w:t xml:space="preserve"> Dopravní opatření během stavby</w:t>
      </w:r>
      <w:r w:rsidR="00FF50CD" w:rsidRPr="00107F71">
        <w:rPr>
          <w:rFonts w:asciiTheme="majorHAnsi" w:hAnsiTheme="majorHAnsi" w:cs="Tahoma"/>
        </w:rPr>
        <w:br/>
      </w:r>
      <w:r w:rsidR="00FF50CD" w:rsidRPr="00107F71">
        <w:rPr>
          <w:rFonts w:asciiTheme="majorHAnsi" w:hAnsiTheme="majorHAnsi" w:cs="Tahoma"/>
          <w:shd w:val="clear" w:color="auto" w:fill="FFFFFF"/>
        </w:rPr>
        <w:t>Položka č.16 VOZOVKOVÉ VRSTVY ZE ŠTĚRKODRTI TL. DO 250MM – 5013,800 M2</w:t>
      </w:r>
      <w:r w:rsidR="00FF50CD" w:rsidRPr="00107F71">
        <w:rPr>
          <w:rFonts w:asciiTheme="majorHAnsi" w:hAnsiTheme="majorHAnsi" w:cs="Tahoma"/>
        </w:rPr>
        <w:br/>
      </w:r>
      <w:r w:rsidR="00FF50CD" w:rsidRPr="00107F71">
        <w:rPr>
          <w:rFonts w:asciiTheme="majorHAnsi" w:hAnsiTheme="majorHAnsi" w:cs="Tahoma"/>
          <w:shd w:val="clear" w:color="auto" w:fill="FFFFFF"/>
        </w:rPr>
        <w:t>Domníváme se, že je ve výpočtu položky chyba a množství by mělo být 2681,800 M2. Žádáme o kontrolu a opravu množství.</w:t>
      </w:r>
      <w:r w:rsidRPr="00107F71">
        <w:rPr>
          <w:rFonts w:asciiTheme="majorHAnsi" w:eastAsia="Times New Roman" w:hAnsiTheme="majorHAnsi" w:cs="Tahoma"/>
          <w:lang w:eastAsia="cs-CZ"/>
        </w:rPr>
        <w:br/>
      </w:r>
    </w:p>
    <w:p w14:paraId="3B4C59CA" w14:textId="2FB124C2" w:rsidR="00A22172" w:rsidRPr="00107F71" w:rsidRDefault="00D40BDF" w:rsidP="00107F71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07F71">
        <w:rPr>
          <w:rFonts w:asciiTheme="majorHAnsi" w:eastAsia="Calibri" w:hAnsiTheme="majorHAnsi" w:cs="Times New Roman"/>
          <w:b/>
          <w:lang w:eastAsia="cs-CZ"/>
        </w:rPr>
        <w:t>Odpověď:</w:t>
      </w:r>
    </w:p>
    <w:p w14:paraId="3B036AA5" w14:textId="4F7960BC" w:rsidR="00A22172" w:rsidRPr="00107F71" w:rsidRDefault="00F62AFD" w:rsidP="00107F71">
      <w:pPr>
        <w:spacing w:after="0"/>
        <w:jc w:val="both"/>
        <w:rPr>
          <w:rFonts w:asciiTheme="majorHAnsi" w:eastAsia="Calibri" w:hAnsiTheme="majorHAnsi" w:cs="Times New Roman"/>
          <w:lang w:eastAsia="cs-CZ"/>
        </w:rPr>
      </w:pPr>
      <w:r w:rsidRPr="00107F71">
        <w:rPr>
          <w:rFonts w:asciiTheme="majorHAnsi" w:eastAsia="Calibri" w:hAnsiTheme="majorHAnsi" w:cs="Times New Roman"/>
          <w:lang w:eastAsia="cs-CZ"/>
        </w:rPr>
        <w:t>P</w:t>
      </w:r>
      <w:r w:rsidR="004D19A0" w:rsidRPr="00107F71">
        <w:rPr>
          <w:rFonts w:asciiTheme="majorHAnsi" w:eastAsia="Calibri" w:hAnsiTheme="majorHAnsi" w:cs="Times New Roman"/>
          <w:lang w:eastAsia="cs-CZ"/>
        </w:rPr>
        <w:t xml:space="preserve">oložka </w:t>
      </w:r>
      <w:r w:rsidR="007B02D7" w:rsidRPr="00107F71">
        <w:rPr>
          <w:rFonts w:asciiTheme="majorHAnsi" w:eastAsia="Calibri" w:hAnsiTheme="majorHAnsi" w:cs="Times New Roman"/>
          <w:lang w:eastAsia="cs-CZ"/>
        </w:rPr>
        <w:t xml:space="preserve">č. 56335 </w:t>
      </w:r>
      <w:r w:rsidR="004D19A0" w:rsidRPr="00107F71">
        <w:rPr>
          <w:rFonts w:asciiTheme="majorHAnsi" w:eastAsia="Calibri" w:hAnsiTheme="majorHAnsi" w:cs="Times New Roman"/>
          <w:lang w:eastAsia="cs-CZ"/>
        </w:rPr>
        <w:t xml:space="preserve">ve výkazu výměr </w:t>
      </w:r>
      <w:r w:rsidR="007B02D7" w:rsidRPr="00107F71">
        <w:rPr>
          <w:rFonts w:asciiTheme="majorHAnsi" w:eastAsia="Calibri" w:hAnsiTheme="majorHAnsi" w:cs="Times New Roman"/>
          <w:lang w:eastAsia="cs-CZ"/>
        </w:rPr>
        <w:t xml:space="preserve">byla opravena – </w:t>
      </w:r>
      <w:r w:rsidRPr="00107F71">
        <w:rPr>
          <w:rFonts w:asciiTheme="majorHAnsi" w:eastAsia="Calibri" w:hAnsiTheme="majorHAnsi" w:cs="Times New Roman"/>
          <w:lang w:eastAsia="cs-CZ"/>
        </w:rPr>
        <w:t>uvedena</w:t>
      </w:r>
      <w:r w:rsidR="007B02D7" w:rsidRPr="00107F71">
        <w:rPr>
          <w:rFonts w:asciiTheme="majorHAnsi" w:eastAsia="Calibri" w:hAnsiTheme="majorHAnsi" w:cs="Times New Roman"/>
          <w:lang w:eastAsia="cs-CZ"/>
        </w:rPr>
        <w:t xml:space="preserve"> celková</w:t>
      </w:r>
      <w:r w:rsidRPr="00107F71">
        <w:rPr>
          <w:rFonts w:asciiTheme="majorHAnsi" w:eastAsia="Calibri" w:hAnsiTheme="majorHAnsi" w:cs="Times New Roman"/>
          <w:lang w:eastAsia="cs-CZ"/>
        </w:rPr>
        <w:t xml:space="preserve"> výměra 2 681,8 m</w:t>
      </w:r>
      <w:r w:rsidRPr="00107F71">
        <w:rPr>
          <w:rFonts w:asciiTheme="majorHAnsi" w:eastAsia="Calibri" w:hAnsiTheme="majorHAnsi" w:cs="Times New Roman"/>
          <w:vertAlign w:val="superscript"/>
          <w:lang w:eastAsia="cs-CZ"/>
        </w:rPr>
        <w:t>2</w:t>
      </w:r>
      <w:r w:rsidRPr="00107F71">
        <w:rPr>
          <w:rFonts w:asciiTheme="majorHAnsi" w:eastAsia="Calibri" w:hAnsiTheme="majorHAnsi" w:cs="Times New Roman"/>
          <w:lang w:eastAsia="cs-CZ"/>
        </w:rPr>
        <w:t>.</w:t>
      </w:r>
    </w:p>
    <w:p w14:paraId="35DDAAE9" w14:textId="77777777" w:rsidR="00A22172" w:rsidRPr="00107F71" w:rsidRDefault="00A22172" w:rsidP="00107F71">
      <w:pPr>
        <w:spacing w:after="0"/>
        <w:rPr>
          <w:rFonts w:asciiTheme="majorHAnsi" w:eastAsia="Times New Roman" w:hAnsiTheme="majorHAnsi" w:cs="Tahoma"/>
          <w:lang w:eastAsia="cs-CZ"/>
        </w:rPr>
      </w:pPr>
    </w:p>
    <w:p w14:paraId="5B040A5F" w14:textId="190963F0" w:rsidR="00A22172" w:rsidRPr="00107F71" w:rsidRDefault="00654065" w:rsidP="00107F71">
      <w:pPr>
        <w:spacing w:after="0"/>
        <w:rPr>
          <w:rFonts w:asciiTheme="majorHAnsi" w:eastAsia="Times New Roman" w:hAnsiTheme="majorHAnsi" w:cs="Tahoma"/>
          <w:lang w:eastAsia="cs-CZ"/>
        </w:rPr>
      </w:pPr>
      <w:r w:rsidRPr="00107F71">
        <w:rPr>
          <w:rFonts w:asciiTheme="majorHAnsi" w:eastAsia="Times New Roman" w:hAnsiTheme="majorHAnsi" w:cs="Tahoma"/>
          <w:lang w:eastAsia="cs-CZ"/>
        </w:rPr>
        <w:br/>
      </w:r>
      <w:r w:rsidRPr="00107F71">
        <w:rPr>
          <w:rFonts w:asciiTheme="majorHAnsi" w:eastAsia="Times New Roman" w:hAnsiTheme="majorHAnsi" w:cs="Tahoma"/>
          <w:b/>
          <w:lang w:eastAsia="cs-CZ"/>
        </w:rPr>
        <w:t xml:space="preserve">Dotaz č. </w:t>
      </w:r>
      <w:r w:rsidR="00FF50CD" w:rsidRPr="00107F71">
        <w:rPr>
          <w:rFonts w:asciiTheme="majorHAnsi" w:eastAsia="Times New Roman" w:hAnsiTheme="majorHAnsi" w:cs="Tahoma"/>
          <w:b/>
          <w:lang w:eastAsia="cs-CZ"/>
        </w:rPr>
        <w:t>46</w:t>
      </w:r>
      <w:r w:rsidRPr="00107F71">
        <w:rPr>
          <w:rFonts w:asciiTheme="majorHAnsi" w:eastAsia="Times New Roman" w:hAnsiTheme="majorHAnsi" w:cs="Tahoma"/>
          <w:b/>
          <w:lang w:eastAsia="cs-CZ"/>
        </w:rPr>
        <w:t>:</w:t>
      </w:r>
      <w:r w:rsidRPr="00107F71">
        <w:rPr>
          <w:rFonts w:asciiTheme="majorHAnsi" w:eastAsia="Times New Roman" w:hAnsiTheme="majorHAnsi" w:cs="Tahoma"/>
          <w:lang w:eastAsia="cs-CZ"/>
        </w:rPr>
        <w:br/>
      </w:r>
      <w:r w:rsidR="00FF50CD" w:rsidRPr="00107F71">
        <w:rPr>
          <w:rFonts w:asciiTheme="majorHAnsi" w:hAnsiTheme="majorHAnsi" w:cs="Tahoma"/>
          <w:b/>
          <w:shd w:val="clear" w:color="auto" w:fill="FFFFFF"/>
        </w:rPr>
        <w:t>SO 31-11-02</w:t>
      </w:r>
      <w:r w:rsidR="00FF50CD" w:rsidRPr="00107F71">
        <w:rPr>
          <w:rFonts w:asciiTheme="majorHAnsi" w:hAnsiTheme="majorHAnsi" w:cs="Tahoma"/>
          <w:shd w:val="clear" w:color="auto" w:fill="FFFFFF"/>
        </w:rPr>
        <w:t xml:space="preserve"> ŽST Brno-Židenice, železniční spodek – provizorní stav</w:t>
      </w:r>
      <w:r w:rsidR="00FF50CD" w:rsidRPr="00107F71">
        <w:rPr>
          <w:rFonts w:asciiTheme="majorHAnsi" w:hAnsiTheme="majorHAnsi" w:cs="Tahoma"/>
        </w:rPr>
        <w:br/>
      </w:r>
      <w:r w:rsidR="00FF50CD" w:rsidRPr="00107F71">
        <w:rPr>
          <w:rFonts w:asciiTheme="majorHAnsi" w:hAnsiTheme="majorHAnsi" w:cs="Tahoma"/>
          <w:shd w:val="clear" w:color="auto" w:fill="FFFFFF"/>
        </w:rPr>
        <w:t xml:space="preserve">Položka č.33 ZPEVNĚNÉ PLOCHY Z GABIONŮ SYPANÝCH, DRÁT O2,2MM, POVRCHOVÁ ÚPRAVA </w:t>
      </w:r>
      <w:proofErr w:type="spellStart"/>
      <w:r w:rsidR="00FF50CD" w:rsidRPr="00107F71">
        <w:rPr>
          <w:rFonts w:asciiTheme="majorHAnsi" w:hAnsiTheme="majorHAnsi" w:cs="Tahoma"/>
          <w:shd w:val="clear" w:color="auto" w:fill="FFFFFF"/>
        </w:rPr>
        <w:t>Zn</w:t>
      </w:r>
      <w:proofErr w:type="spellEnd"/>
      <w:r w:rsidR="00FF50CD" w:rsidRPr="00107F71">
        <w:rPr>
          <w:rFonts w:asciiTheme="majorHAnsi" w:hAnsiTheme="majorHAnsi" w:cs="Tahoma"/>
          <w:shd w:val="clear" w:color="auto" w:fill="FFFFFF"/>
        </w:rPr>
        <w:t xml:space="preserve"> + Al + PA6 – 169 M3</w:t>
      </w:r>
      <w:r w:rsidR="00FF50CD" w:rsidRPr="00107F71">
        <w:rPr>
          <w:rFonts w:asciiTheme="majorHAnsi" w:hAnsiTheme="majorHAnsi" w:cs="Tahoma"/>
        </w:rPr>
        <w:br/>
      </w:r>
      <w:r w:rsidR="00FF50CD" w:rsidRPr="00107F71">
        <w:rPr>
          <w:rFonts w:asciiTheme="majorHAnsi" w:hAnsiTheme="majorHAnsi" w:cs="Tahoma"/>
          <w:shd w:val="clear" w:color="auto" w:fill="FFFFFF"/>
        </w:rPr>
        <w:t xml:space="preserve">Žádáme o upřesnění parametrů </w:t>
      </w:r>
      <w:proofErr w:type="spellStart"/>
      <w:r w:rsidR="00FF50CD" w:rsidRPr="00107F71">
        <w:rPr>
          <w:rFonts w:asciiTheme="majorHAnsi" w:hAnsiTheme="majorHAnsi" w:cs="Tahoma"/>
          <w:shd w:val="clear" w:color="auto" w:fill="FFFFFF"/>
        </w:rPr>
        <w:t>gabionových</w:t>
      </w:r>
      <w:proofErr w:type="spellEnd"/>
      <w:r w:rsidR="00FF50CD" w:rsidRPr="00107F71">
        <w:rPr>
          <w:rFonts w:asciiTheme="majorHAnsi" w:hAnsiTheme="majorHAnsi" w:cs="Tahoma"/>
          <w:shd w:val="clear" w:color="auto" w:fill="FFFFFF"/>
        </w:rPr>
        <w:t xml:space="preserve"> košů – průměr drátu, velikosti oka, frakce lomového kamene a požadovaná antikorozní ochrana – Zn90%Al10% nebo Zn95%Al5% slitina.</w:t>
      </w:r>
      <w:r w:rsidR="00FF50CD" w:rsidRPr="00107F71">
        <w:rPr>
          <w:rFonts w:asciiTheme="majorHAnsi" w:hAnsiTheme="majorHAnsi" w:cs="Tahoma"/>
        </w:rPr>
        <w:br/>
      </w:r>
      <w:r w:rsidR="00FF50CD" w:rsidRPr="00107F71">
        <w:rPr>
          <w:rFonts w:asciiTheme="majorHAnsi" w:hAnsiTheme="majorHAnsi" w:cs="Tahoma"/>
          <w:shd w:val="clear" w:color="auto" w:fill="FFFFFF"/>
        </w:rPr>
        <w:t xml:space="preserve">Bude se dále u </w:t>
      </w:r>
      <w:proofErr w:type="spellStart"/>
      <w:r w:rsidR="00FF50CD" w:rsidRPr="00107F71">
        <w:rPr>
          <w:rFonts w:asciiTheme="majorHAnsi" w:hAnsiTheme="majorHAnsi" w:cs="Tahoma"/>
          <w:shd w:val="clear" w:color="auto" w:fill="FFFFFF"/>
        </w:rPr>
        <w:t>gabionových</w:t>
      </w:r>
      <w:proofErr w:type="spellEnd"/>
      <w:r w:rsidR="00FF50CD" w:rsidRPr="00107F71">
        <w:rPr>
          <w:rFonts w:asciiTheme="majorHAnsi" w:hAnsiTheme="majorHAnsi" w:cs="Tahoma"/>
          <w:shd w:val="clear" w:color="auto" w:fill="FFFFFF"/>
        </w:rPr>
        <w:t xml:space="preserve"> košů provádět jejich </w:t>
      </w:r>
      <w:proofErr w:type="spellStart"/>
      <w:r w:rsidR="00FF50CD" w:rsidRPr="00107F71">
        <w:rPr>
          <w:rFonts w:asciiTheme="majorHAnsi" w:hAnsiTheme="majorHAnsi" w:cs="Tahoma"/>
          <w:shd w:val="clear" w:color="auto" w:fill="FFFFFF"/>
        </w:rPr>
        <w:t>ukolejnění</w:t>
      </w:r>
      <w:proofErr w:type="spellEnd"/>
      <w:r w:rsidR="00FF50CD" w:rsidRPr="00107F71">
        <w:rPr>
          <w:rFonts w:asciiTheme="majorHAnsi" w:hAnsiTheme="majorHAnsi" w:cs="Tahoma"/>
          <w:shd w:val="clear" w:color="auto" w:fill="FFFFFF"/>
        </w:rPr>
        <w:t xml:space="preserve">? PD stavebního objektu </w:t>
      </w:r>
      <w:proofErr w:type="spellStart"/>
      <w:r w:rsidR="00FF50CD" w:rsidRPr="00107F71">
        <w:rPr>
          <w:rFonts w:asciiTheme="majorHAnsi" w:hAnsiTheme="majorHAnsi" w:cs="Tahoma"/>
          <w:shd w:val="clear" w:color="auto" w:fill="FFFFFF"/>
        </w:rPr>
        <w:t>ukolejnění</w:t>
      </w:r>
      <w:proofErr w:type="spellEnd"/>
      <w:r w:rsidR="00FF50CD" w:rsidRPr="00107F71">
        <w:rPr>
          <w:rFonts w:asciiTheme="majorHAnsi" w:hAnsiTheme="majorHAnsi" w:cs="Tahoma"/>
          <w:shd w:val="clear" w:color="auto" w:fill="FFFFFF"/>
        </w:rPr>
        <w:t xml:space="preserve"> </w:t>
      </w:r>
      <w:proofErr w:type="spellStart"/>
      <w:r w:rsidR="00FF50CD" w:rsidRPr="00107F71">
        <w:rPr>
          <w:rFonts w:asciiTheme="majorHAnsi" w:hAnsiTheme="majorHAnsi" w:cs="Tahoma"/>
          <w:shd w:val="clear" w:color="auto" w:fill="FFFFFF"/>
        </w:rPr>
        <w:t>gabionových</w:t>
      </w:r>
      <w:proofErr w:type="spellEnd"/>
      <w:r w:rsidR="00FF50CD" w:rsidRPr="00107F71">
        <w:rPr>
          <w:rFonts w:asciiTheme="majorHAnsi" w:hAnsiTheme="majorHAnsi" w:cs="Tahoma"/>
          <w:shd w:val="clear" w:color="auto" w:fill="FFFFFF"/>
        </w:rPr>
        <w:t xml:space="preserve"> košů nezmiňuje.</w:t>
      </w:r>
      <w:r w:rsidRPr="00107F71">
        <w:rPr>
          <w:rFonts w:asciiTheme="majorHAnsi" w:eastAsia="Times New Roman" w:hAnsiTheme="majorHAnsi" w:cs="Tahoma"/>
          <w:lang w:eastAsia="cs-CZ"/>
        </w:rPr>
        <w:br/>
      </w:r>
    </w:p>
    <w:p w14:paraId="450EC77C" w14:textId="55130A1D" w:rsidR="00A22172" w:rsidRPr="00107F71" w:rsidRDefault="00D40BDF" w:rsidP="00107F71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07F71">
        <w:rPr>
          <w:rFonts w:asciiTheme="majorHAnsi" w:eastAsia="Calibri" w:hAnsiTheme="majorHAnsi" w:cs="Times New Roman"/>
          <w:b/>
          <w:lang w:eastAsia="cs-CZ"/>
        </w:rPr>
        <w:t>Odpověď:</w:t>
      </w:r>
    </w:p>
    <w:p w14:paraId="547D4ACD" w14:textId="77777777" w:rsidR="00007532" w:rsidRPr="00107F71" w:rsidRDefault="00007532" w:rsidP="00107F71">
      <w:pPr>
        <w:spacing w:after="0"/>
        <w:jc w:val="both"/>
        <w:rPr>
          <w:rFonts w:asciiTheme="majorHAnsi" w:eastAsia="Calibri" w:hAnsiTheme="majorHAnsi" w:cs="Times New Roman"/>
          <w:lang w:eastAsia="cs-CZ"/>
        </w:rPr>
      </w:pPr>
      <w:r w:rsidRPr="00107F71">
        <w:rPr>
          <w:rFonts w:asciiTheme="majorHAnsi" w:eastAsia="Calibri" w:hAnsiTheme="majorHAnsi" w:cs="Times New Roman"/>
          <w:lang w:eastAsia="cs-CZ"/>
        </w:rPr>
        <w:t xml:space="preserve">Průměr drátu </w:t>
      </w:r>
      <w:proofErr w:type="spellStart"/>
      <w:r w:rsidRPr="00107F71">
        <w:rPr>
          <w:rFonts w:asciiTheme="majorHAnsi" w:eastAsia="Calibri" w:hAnsiTheme="majorHAnsi" w:cs="Times New Roman"/>
          <w:lang w:eastAsia="cs-CZ"/>
        </w:rPr>
        <w:t>gabionového</w:t>
      </w:r>
      <w:proofErr w:type="spellEnd"/>
      <w:r w:rsidRPr="00107F71">
        <w:rPr>
          <w:rFonts w:asciiTheme="majorHAnsi" w:eastAsia="Calibri" w:hAnsiTheme="majorHAnsi" w:cs="Times New Roman"/>
          <w:lang w:eastAsia="cs-CZ"/>
        </w:rPr>
        <w:t xml:space="preserve"> koše by měl být minimálně 4,0 mm. Velikost oka by měla být 50 x 50 mm. Pro výplň </w:t>
      </w:r>
      <w:proofErr w:type="spellStart"/>
      <w:r w:rsidRPr="00107F71">
        <w:rPr>
          <w:rFonts w:asciiTheme="majorHAnsi" w:eastAsia="Calibri" w:hAnsiTheme="majorHAnsi" w:cs="Times New Roman"/>
          <w:lang w:eastAsia="cs-CZ"/>
        </w:rPr>
        <w:t>gabionů</w:t>
      </w:r>
      <w:proofErr w:type="spellEnd"/>
      <w:r w:rsidRPr="00107F71">
        <w:rPr>
          <w:rFonts w:asciiTheme="majorHAnsi" w:eastAsia="Calibri" w:hAnsiTheme="majorHAnsi" w:cs="Times New Roman"/>
          <w:lang w:eastAsia="cs-CZ"/>
        </w:rPr>
        <w:t xml:space="preserve"> musejí být použity pouze pevné úlomky hornin. Pro vnitřní výplň </w:t>
      </w:r>
      <w:proofErr w:type="spellStart"/>
      <w:r w:rsidRPr="00107F71">
        <w:rPr>
          <w:rFonts w:asciiTheme="majorHAnsi" w:eastAsia="Calibri" w:hAnsiTheme="majorHAnsi" w:cs="Times New Roman"/>
          <w:lang w:eastAsia="cs-CZ"/>
        </w:rPr>
        <w:t>gabionů</w:t>
      </w:r>
      <w:proofErr w:type="spellEnd"/>
      <w:r w:rsidRPr="00107F71">
        <w:rPr>
          <w:rFonts w:asciiTheme="majorHAnsi" w:eastAsia="Calibri" w:hAnsiTheme="majorHAnsi" w:cs="Times New Roman"/>
          <w:lang w:eastAsia="cs-CZ"/>
        </w:rPr>
        <w:t xml:space="preserve"> nesmí být použity jemnozrnné a různorodé materiály. Nejvhodnější jsou úlomky o velikosti min. </w:t>
      </w:r>
      <w:proofErr w:type="gramStart"/>
      <w:r w:rsidRPr="00107F71">
        <w:rPr>
          <w:rFonts w:asciiTheme="majorHAnsi" w:eastAsia="Calibri" w:hAnsiTheme="majorHAnsi" w:cs="Times New Roman"/>
          <w:lang w:eastAsia="cs-CZ"/>
        </w:rPr>
        <w:t>1,5 násobku</w:t>
      </w:r>
      <w:proofErr w:type="gramEnd"/>
      <w:r w:rsidRPr="00107F71">
        <w:rPr>
          <w:rFonts w:asciiTheme="majorHAnsi" w:eastAsia="Calibri" w:hAnsiTheme="majorHAnsi" w:cs="Times New Roman"/>
          <w:lang w:eastAsia="cs-CZ"/>
        </w:rPr>
        <w:t xml:space="preserve"> průměru oka. Maximální velikost kamene je </w:t>
      </w:r>
      <w:proofErr w:type="gramStart"/>
      <w:r w:rsidRPr="00107F71">
        <w:rPr>
          <w:rFonts w:asciiTheme="majorHAnsi" w:eastAsia="Calibri" w:hAnsiTheme="majorHAnsi" w:cs="Times New Roman"/>
          <w:lang w:eastAsia="cs-CZ"/>
        </w:rPr>
        <w:t>2,5 násobek</w:t>
      </w:r>
      <w:proofErr w:type="gramEnd"/>
      <w:r w:rsidRPr="00107F71">
        <w:rPr>
          <w:rFonts w:asciiTheme="majorHAnsi" w:eastAsia="Calibri" w:hAnsiTheme="majorHAnsi" w:cs="Times New Roman"/>
          <w:lang w:eastAsia="cs-CZ"/>
        </w:rPr>
        <w:t xml:space="preserve"> šířky oka v mm.</w:t>
      </w:r>
    </w:p>
    <w:p w14:paraId="65AB6B2B" w14:textId="249307AF" w:rsidR="00007532" w:rsidRPr="00107F71" w:rsidRDefault="00007532" w:rsidP="00107F71">
      <w:pPr>
        <w:spacing w:after="0"/>
        <w:jc w:val="both"/>
        <w:rPr>
          <w:rFonts w:asciiTheme="majorHAnsi" w:eastAsia="Calibri" w:hAnsiTheme="majorHAnsi" w:cs="Times New Roman"/>
          <w:lang w:eastAsia="cs-CZ"/>
        </w:rPr>
      </w:pPr>
      <w:r w:rsidRPr="00107F71">
        <w:rPr>
          <w:rFonts w:asciiTheme="majorHAnsi" w:eastAsia="Calibri" w:hAnsiTheme="majorHAnsi" w:cs="Times New Roman"/>
          <w:lang w:eastAsia="cs-CZ"/>
        </w:rPr>
        <w:t xml:space="preserve">Povrchová úprava </w:t>
      </w:r>
      <w:proofErr w:type="spellStart"/>
      <w:r w:rsidRPr="00107F71">
        <w:rPr>
          <w:rFonts w:asciiTheme="majorHAnsi" w:eastAsia="Calibri" w:hAnsiTheme="majorHAnsi" w:cs="Times New Roman"/>
          <w:lang w:eastAsia="cs-CZ"/>
        </w:rPr>
        <w:t>gabionu</w:t>
      </w:r>
      <w:proofErr w:type="spellEnd"/>
      <w:r w:rsidRPr="00107F71">
        <w:rPr>
          <w:rFonts w:asciiTheme="majorHAnsi" w:eastAsia="Calibri" w:hAnsiTheme="majorHAnsi" w:cs="Times New Roman"/>
          <w:lang w:eastAsia="cs-CZ"/>
        </w:rPr>
        <w:t xml:space="preserve"> je dle předpisu S4 Zn90% Al10%. Horní vrstva drátů v </w:t>
      </w:r>
      <w:proofErr w:type="spellStart"/>
      <w:r w:rsidRPr="00107F71">
        <w:rPr>
          <w:rFonts w:asciiTheme="majorHAnsi" w:eastAsia="Calibri" w:hAnsiTheme="majorHAnsi" w:cs="Times New Roman"/>
          <w:lang w:eastAsia="cs-CZ"/>
        </w:rPr>
        <w:t>gabionu</w:t>
      </w:r>
      <w:proofErr w:type="spellEnd"/>
      <w:r w:rsidRPr="00107F71">
        <w:rPr>
          <w:rFonts w:asciiTheme="majorHAnsi" w:eastAsia="Calibri" w:hAnsiTheme="majorHAnsi" w:cs="Times New Roman"/>
          <w:lang w:eastAsia="cs-CZ"/>
        </w:rPr>
        <w:t xml:space="preserve"> bude ještě přesypána štěrkem. Proto není nutné </w:t>
      </w:r>
      <w:proofErr w:type="spellStart"/>
      <w:r w:rsidRPr="00107F71">
        <w:rPr>
          <w:rFonts w:asciiTheme="majorHAnsi" w:eastAsia="Calibri" w:hAnsiTheme="majorHAnsi" w:cs="Times New Roman"/>
          <w:lang w:eastAsia="cs-CZ"/>
        </w:rPr>
        <w:t>gabion</w:t>
      </w:r>
      <w:proofErr w:type="spellEnd"/>
      <w:r w:rsidRPr="00107F71">
        <w:rPr>
          <w:rFonts w:asciiTheme="majorHAnsi" w:eastAsia="Calibri" w:hAnsiTheme="majorHAnsi" w:cs="Times New Roman"/>
          <w:lang w:eastAsia="cs-CZ"/>
        </w:rPr>
        <w:t xml:space="preserve"> </w:t>
      </w:r>
      <w:proofErr w:type="spellStart"/>
      <w:r w:rsidRPr="00107F71">
        <w:rPr>
          <w:rFonts w:asciiTheme="majorHAnsi" w:eastAsia="Calibri" w:hAnsiTheme="majorHAnsi" w:cs="Times New Roman"/>
          <w:lang w:eastAsia="cs-CZ"/>
        </w:rPr>
        <w:t>ukolejňovat</w:t>
      </w:r>
      <w:proofErr w:type="spellEnd"/>
      <w:r w:rsidRPr="00107F71">
        <w:rPr>
          <w:rFonts w:asciiTheme="majorHAnsi" w:eastAsia="Calibri" w:hAnsiTheme="majorHAnsi" w:cs="Times New Roman"/>
          <w:lang w:eastAsia="cs-CZ"/>
        </w:rPr>
        <w:t>.</w:t>
      </w:r>
    </w:p>
    <w:p w14:paraId="6AB92E7E" w14:textId="77777777" w:rsidR="00107F71" w:rsidRPr="00107F71" w:rsidRDefault="00107F71" w:rsidP="00107F71">
      <w:pPr>
        <w:spacing w:after="0"/>
        <w:rPr>
          <w:rFonts w:asciiTheme="majorHAnsi" w:eastAsia="Times New Roman" w:hAnsiTheme="majorHAnsi" w:cs="Tahoma"/>
          <w:lang w:eastAsia="cs-CZ"/>
        </w:rPr>
      </w:pPr>
    </w:p>
    <w:p w14:paraId="2B857DD1" w14:textId="77777777" w:rsidR="00107F71" w:rsidRPr="00107F71" w:rsidRDefault="00654065" w:rsidP="00107F71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07F71">
        <w:rPr>
          <w:rFonts w:asciiTheme="majorHAnsi" w:eastAsia="Times New Roman" w:hAnsiTheme="majorHAnsi" w:cs="Tahoma"/>
          <w:lang w:eastAsia="cs-CZ"/>
        </w:rPr>
        <w:br/>
      </w:r>
      <w:r w:rsidRPr="00107F71">
        <w:rPr>
          <w:rFonts w:asciiTheme="majorHAnsi" w:eastAsia="Times New Roman" w:hAnsiTheme="majorHAnsi" w:cs="Tahoma"/>
          <w:b/>
          <w:lang w:eastAsia="cs-CZ"/>
        </w:rPr>
        <w:t xml:space="preserve">Dotaz č. </w:t>
      </w:r>
      <w:r w:rsidR="00C159DA" w:rsidRPr="00107F71">
        <w:rPr>
          <w:rFonts w:asciiTheme="majorHAnsi" w:eastAsia="Times New Roman" w:hAnsiTheme="majorHAnsi" w:cs="Tahoma"/>
          <w:b/>
          <w:lang w:eastAsia="cs-CZ"/>
        </w:rPr>
        <w:t>47</w:t>
      </w:r>
      <w:r w:rsidRPr="00107F71">
        <w:rPr>
          <w:rFonts w:asciiTheme="majorHAnsi" w:eastAsia="Times New Roman" w:hAnsiTheme="majorHAnsi" w:cs="Tahoma"/>
          <w:b/>
          <w:lang w:eastAsia="cs-CZ"/>
        </w:rPr>
        <w:t>:</w:t>
      </w:r>
      <w:r w:rsidRPr="00107F71">
        <w:rPr>
          <w:rFonts w:asciiTheme="majorHAnsi" w:eastAsia="Times New Roman" w:hAnsiTheme="majorHAnsi" w:cs="Tahoma"/>
          <w:lang w:eastAsia="cs-CZ"/>
        </w:rPr>
        <w:br/>
      </w:r>
      <w:r w:rsidR="00FF50CD" w:rsidRPr="00107F71">
        <w:rPr>
          <w:rFonts w:asciiTheme="majorHAnsi" w:hAnsiTheme="majorHAnsi" w:cs="Tahoma"/>
          <w:b/>
          <w:shd w:val="clear" w:color="auto" w:fill="FFFFFF"/>
        </w:rPr>
        <w:t>SO 31-10-01</w:t>
      </w:r>
      <w:r w:rsidR="00FF50CD" w:rsidRPr="00107F71">
        <w:rPr>
          <w:rFonts w:asciiTheme="majorHAnsi" w:hAnsiTheme="majorHAnsi" w:cs="Tahoma"/>
          <w:shd w:val="clear" w:color="auto" w:fill="FFFFFF"/>
        </w:rPr>
        <w:t xml:space="preserve"> ŽST Brno-Židenice, železniční svršek</w:t>
      </w:r>
      <w:r w:rsidR="00FF50CD" w:rsidRPr="00107F71">
        <w:rPr>
          <w:rFonts w:asciiTheme="majorHAnsi" w:hAnsiTheme="majorHAnsi" w:cs="Tahoma"/>
        </w:rPr>
        <w:br/>
      </w:r>
      <w:r w:rsidR="00FF50CD" w:rsidRPr="00107F71">
        <w:rPr>
          <w:rFonts w:asciiTheme="majorHAnsi" w:hAnsiTheme="majorHAnsi" w:cs="Tahoma"/>
          <w:b/>
          <w:shd w:val="clear" w:color="auto" w:fill="FFFFFF"/>
        </w:rPr>
        <w:t>SO 31-11-01</w:t>
      </w:r>
      <w:r w:rsidR="00FF50CD" w:rsidRPr="00107F71">
        <w:rPr>
          <w:rFonts w:asciiTheme="majorHAnsi" w:hAnsiTheme="majorHAnsi" w:cs="Tahoma"/>
          <w:shd w:val="clear" w:color="auto" w:fill="FFFFFF"/>
        </w:rPr>
        <w:t xml:space="preserve"> ŽST Brno-Židenice, železniční spodek</w:t>
      </w:r>
      <w:r w:rsidR="00FF50CD" w:rsidRPr="00107F71">
        <w:rPr>
          <w:rFonts w:asciiTheme="majorHAnsi" w:hAnsiTheme="majorHAnsi" w:cs="Tahoma"/>
        </w:rPr>
        <w:br/>
      </w:r>
      <w:r w:rsidR="00FF50CD" w:rsidRPr="00107F71">
        <w:rPr>
          <w:rFonts w:asciiTheme="majorHAnsi" w:hAnsiTheme="majorHAnsi" w:cs="Tahoma"/>
          <w:shd w:val="clear" w:color="auto" w:fill="FFFFFF"/>
        </w:rPr>
        <w:t xml:space="preserve">V technické zprávě pro výše uvedené objekty – příloha D_2_1_01_SO311001_1.001_TZ (PDPS) jsme zjistili částečnou nečitelnost příloh: příloha č.1 – tabulka rušených kolejí, příloha č.2 - rozsah ZKPP mostů a propustků, příloha č.3 – tabulka šachet, příloha č.4 – tabulka </w:t>
      </w:r>
      <w:r w:rsidR="00FF50CD" w:rsidRPr="00107F71">
        <w:rPr>
          <w:rFonts w:asciiTheme="majorHAnsi" w:hAnsiTheme="majorHAnsi" w:cs="Tahoma"/>
          <w:shd w:val="clear" w:color="auto" w:fill="FFFFFF"/>
        </w:rPr>
        <w:lastRenderedPageBreak/>
        <w:t>chrániček. Žádáme o poskytnutí kompletních příloh – tabulek.</w:t>
      </w:r>
      <w:r w:rsidRPr="00107F71">
        <w:rPr>
          <w:rFonts w:asciiTheme="majorHAnsi" w:eastAsia="Times New Roman" w:hAnsiTheme="majorHAnsi" w:cs="Tahoma"/>
          <w:lang w:eastAsia="cs-CZ"/>
        </w:rPr>
        <w:br/>
      </w:r>
    </w:p>
    <w:p w14:paraId="73E26E50" w14:textId="04BEEC8D" w:rsidR="00A22172" w:rsidRPr="00107F71" w:rsidRDefault="00D40BDF" w:rsidP="00107F71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07F71">
        <w:rPr>
          <w:rFonts w:asciiTheme="majorHAnsi" w:eastAsia="Calibri" w:hAnsiTheme="majorHAnsi" w:cs="Times New Roman"/>
          <w:b/>
          <w:lang w:eastAsia="cs-CZ"/>
        </w:rPr>
        <w:t>Odpověď:</w:t>
      </w:r>
    </w:p>
    <w:p w14:paraId="25812251" w14:textId="23F398AD" w:rsidR="0039762F" w:rsidRPr="00107F71" w:rsidRDefault="0039762F" w:rsidP="00107F71">
      <w:pPr>
        <w:spacing w:after="0"/>
        <w:rPr>
          <w:rFonts w:asciiTheme="majorHAnsi" w:eastAsia="Calibri" w:hAnsiTheme="majorHAnsi" w:cs="Times New Roman"/>
          <w:lang w:eastAsia="cs-CZ"/>
        </w:rPr>
      </w:pPr>
      <w:r w:rsidRPr="00107F71">
        <w:t xml:space="preserve">Opravené přílohy č. 1, 2, 3 a 4 </w:t>
      </w:r>
      <w:r w:rsidRPr="00107F71">
        <w:rPr>
          <w:highlight w:val="white"/>
        </w:rPr>
        <w:t>přílohy D_2_1_01_SO311001_1.001_TZ k SO 31-10-01 a SO 31-11-01 jsou součástí „Vysvětlení/změny/doplnění zadávací dokumentace č. 6“</w:t>
      </w:r>
    </w:p>
    <w:p w14:paraId="4EADEF25" w14:textId="77777777" w:rsidR="00A22172" w:rsidRPr="00107F71" w:rsidRDefault="00A22172" w:rsidP="00107F71">
      <w:pPr>
        <w:spacing w:after="0"/>
        <w:rPr>
          <w:rFonts w:asciiTheme="majorHAnsi" w:eastAsia="Times New Roman" w:hAnsiTheme="majorHAnsi" w:cs="Tahoma"/>
          <w:lang w:eastAsia="cs-CZ"/>
        </w:rPr>
      </w:pPr>
    </w:p>
    <w:p w14:paraId="2F34D7E5" w14:textId="4E1BAB4C" w:rsidR="00A22172" w:rsidRPr="00107F71" w:rsidRDefault="00654065" w:rsidP="00107F71">
      <w:pPr>
        <w:spacing w:after="0"/>
        <w:rPr>
          <w:rFonts w:asciiTheme="majorHAnsi" w:eastAsia="Times New Roman" w:hAnsiTheme="majorHAnsi" w:cs="Tahoma"/>
          <w:lang w:eastAsia="cs-CZ"/>
        </w:rPr>
      </w:pPr>
      <w:r w:rsidRPr="00187D94">
        <w:rPr>
          <w:rFonts w:asciiTheme="majorHAnsi" w:eastAsia="Times New Roman" w:hAnsiTheme="majorHAnsi" w:cs="Tahoma"/>
          <w:color w:val="000000"/>
          <w:lang w:eastAsia="cs-CZ"/>
        </w:rPr>
        <w:br/>
      </w:r>
      <w:r w:rsidRPr="00187D94">
        <w:rPr>
          <w:rFonts w:asciiTheme="majorHAnsi" w:eastAsia="Times New Roman" w:hAnsiTheme="majorHAnsi" w:cs="Tahoma"/>
          <w:b/>
          <w:color w:val="000000"/>
          <w:lang w:eastAsia="cs-CZ"/>
        </w:rPr>
        <w:t xml:space="preserve">Dotaz č. </w:t>
      </w:r>
      <w:r w:rsidR="00C159DA" w:rsidRPr="00187D94">
        <w:rPr>
          <w:rFonts w:asciiTheme="majorHAnsi" w:eastAsia="Times New Roman" w:hAnsiTheme="majorHAnsi" w:cs="Tahoma"/>
          <w:b/>
          <w:color w:val="000000"/>
          <w:lang w:eastAsia="cs-CZ"/>
        </w:rPr>
        <w:t>48</w:t>
      </w:r>
      <w:r w:rsidRPr="00187D94">
        <w:rPr>
          <w:rFonts w:asciiTheme="majorHAnsi" w:eastAsia="Times New Roman" w:hAnsiTheme="majorHAnsi" w:cs="Tahoma"/>
          <w:b/>
          <w:color w:val="000000"/>
          <w:lang w:eastAsia="cs-CZ"/>
        </w:rPr>
        <w:t>:</w:t>
      </w:r>
      <w:r w:rsidRPr="00187D94">
        <w:rPr>
          <w:rFonts w:asciiTheme="majorHAnsi" w:eastAsia="Times New Roman" w:hAnsiTheme="majorHAnsi" w:cs="Tahoma"/>
          <w:color w:val="000000"/>
          <w:lang w:eastAsia="cs-CZ"/>
        </w:rPr>
        <w:br/>
      </w:r>
      <w:r w:rsidR="00C159DA" w:rsidRPr="00187D94">
        <w:rPr>
          <w:rFonts w:asciiTheme="majorHAnsi" w:hAnsiTheme="majorHAnsi" w:cs="Tahoma"/>
          <w:b/>
          <w:color w:val="000000"/>
          <w:shd w:val="clear" w:color="auto" w:fill="FFFFFF"/>
        </w:rPr>
        <w:t>SO 31-10-01</w:t>
      </w:r>
      <w:r w:rsidR="00C159DA" w:rsidRPr="00187D94">
        <w:rPr>
          <w:rFonts w:asciiTheme="majorHAnsi" w:hAnsiTheme="majorHAnsi" w:cs="Tahoma"/>
          <w:color w:val="000000"/>
          <w:shd w:val="clear" w:color="auto" w:fill="FFFFFF"/>
        </w:rPr>
        <w:t xml:space="preserve"> ŽST Brno-Židenice, železniční svršek</w:t>
      </w:r>
      <w:r w:rsidR="00C159DA" w:rsidRPr="00187D94">
        <w:rPr>
          <w:rFonts w:asciiTheme="majorHAnsi" w:hAnsiTheme="majorHAnsi" w:cs="Tahoma"/>
          <w:color w:val="000000"/>
        </w:rPr>
        <w:br/>
      </w:r>
      <w:r w:rsidR="00C159DA" w:rsidRPr="00187D94">
        <w:rPr>
          <w:rFonts w:asciiTheme="majorHAnsi" w:hAnsiTheme="majorHAnsi" w:cs="Tahoma"/>
          <w:color w:val="000000"/>
          <w:shd w:val="clear" w:color="auto" w:fill="FFFFFF"/>
        </w:rPr>
        <w:t>V rozpočtu postrádáme položku ZVLÁŠTNÍ VYBAVENÍ VÝHYBEK, ČELISŤOVÝ ZÁVĚR. Žádáme o doplnění položky.</w:t>
      </w:r>
      <w:r w:rsidRPr="00187D94">
        <w:rPr>
          <w:rFonts w:asciiTheme="majorHAnsi" w:eastAsia="Times New Roman" w:hAnsiTheme="majorHAnsi" w:cs="Tahoma"/>
          <w:color w:val="000000"/>
          <w:lang w:eastAsia="cs-CZ"/>
        </w:rPr>
        <w:br/>
      </w:r>
    </w:p>
    <w:p w14:paraId="194B3DCB" w14:textId="6F789BB9" w:rsidR="00A22172" w:rsidRPr="00107F71" w:rsidRDefault="00D40BDF" w:rsidP="00107F71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07F71">
        <w:rPr>
          <w:rFonts w:asciiTheme="majorHAnsi" w:eastAsia="Calibri" w:hAnsiTheme="majorHAnsi" w:cs="Times New Roman"/>
          <w:b/>
          <w:lang w:eastAsia="cs-CZ"/>
        </w:rPr>
        <w:t>Odpověď:</w:t>
      </w:r>
    </w:p>
    <w:p w14:paraId="411CF595" w14:textId="55A460D5" w:rsidR="004216A7" w:rsidRPr="00107F71" w:rsidRDefault="00351E07" w:rsidP="00107F71">
      <w:pPr>
        <w:spacing w:after="0"/>
        <w:jc w:val="both"/>
        <w:rPr>
          <w:rFonts w:asciiTheme="majorHAnsi" w:eastAsia="Calibri" w:hAnsiTheme="majorHAnsi" w:cs="Times New Roman"/>
          <w:lang w:eastAsia="cs-CZ"/>
        </w:rPr>
      </w:pPr>
      <w:r w:rsidRPr="00107F71">
        <w:rPr>
          <w:rFonts w:asciiTheme="majorHAnsi" w:eastAsia="Calibri" w:hAnsiTheme="majorHAnsi" w:cs="Times New Roman"/>
          <w:lang w:eastAsia="cs-CZ"/>
        </w:rPr>
        <w:t xml:space="preserve">Samostatnou položku </w:t>
      </w:r>
      <w:r w:rsidR="00007532" w:rsidRPr="00107F71">
        <w:rPr>
          <w:rFonts w:asciiTheme="majorHAnsi" w:eastAsia="Calibri" w:hAnsiTheme="majorHAnsi" w:cs="Times New Roman"/>
          <w:lang w:eastAsia="cs-CZ"/>
        </w:rPr>
        <w:t xml:space="preserve">pro čelisťové závěry </w:t>
      </w:r>
      <w:r w:rsidRPr="00107F71">
        <w:rPr>
          <w:rFonts w:asciiTheme="majorHAnsi" w:eastAsia="Calibri" w:hAnsiTheme="majorHAnsi" w:cs="Times New Roman"/>
          <w:lang w:eastAsia="cs-CZ"/>
        </w:rPr>
        <w:t>není nutné doplňovat</w:t>
      </w:r>
      <w:r w:rsidR="00007532" w:rsidRPr="00107F71">
        <w:rPr>
          <w:rFonts w:asciiTheme="majorHAnsi" w:eastAsia="Calibri" w:hAnsiTheme="majorHAnsi" w:cs="Times New Roman"/>
          <w:lang w:eastAsia="cs-CZ"/>
        </w:rPr>
        <w:t>, čelisťové závěry jsou již součástí položek výhybek.</w:t>
      </w:r>
    </w:p>
    <w:p w14:paraId="43227E17" w14:textId="77777777" w:rsidR="004216A7" w:rsidRPr="00107F71" w:rsidRDefault="00007532" w:rsidP="00107F71">
      <w:pPr>
        <w:spacing w:after="0"/>
        <w:jc w:val="both"/>
        <w:rPr>
          <w:rFonts w:asciiTheme="majorHAnsi" w:eastAsia="Calibri" w:hAnsiTheme="majorHAnsi" w:cs="Times New Roman"/>
          <w:lang w:eastAsia="cs-CZ"/>
        </w:rPr>
      </w:pPr>
      <w:r w:rsidRPr="00107F71">
        <w:rPr>
          <w:rFonts w:asciiTheme="majorHAnsi" w:eastAsia="Calibri" w:hAnsiTheme="majorHAnsi" w:cs="Times New Roman"/>
          <w:lang w:eastAsia="cs-CZ"/>
        </w:rPr>
        <w:t>U objektů železničního svršku SO 31-10-01 a SO 31-10-02 došlo ke sjednocení technických s</w:t>
      </w:r>
      <w:r w:rsidR="004216A7" w:rsidRPr="00107F71">
        <w:rPr>
          <w:rFonts w:asciiTheme="majorHAnsi" w:eastAsia="Calibri" w:hAnsiTheme="majorHAnsi" w:cs="Times New Roman"/>
          <w:lang w:eastAsia="cs-CZ"/>
        </w:rPr>
        <w:t>pecifikací pro položky výhybek.</w:t>
      </w:r>
    </w:p>
    <w:p w14:paraId="3E059CC8" w14:textId="77777777" w:rsidR="004216A7" w:rsidRPr="00107F71" w:rsidRDefault="00007532" w:rsidP="00107F71">
      <w:pPr>
        <w:spacing w:after="0"/>
        <w:jc w:val="both"/>
        <w:rPr>
          <w:rFonts w:asciiTheme="majorHAnsi" w:eastAsia="Calibri" w:hAnsiTheme="majorHAnsi" w:cs="Times New Roman"/>
          <w:lang w:eastAsia="cs-CZ"/>
        </w:rPr>
      </w:pPr>
      <w:r w:rsidRPr="00107F71">
        <w:rPr>
          <w:rFonts w:asciiTheme="majorHAnsi" w:eastAsia="Calibri" w:hAnsiTheme="majorHAnsi" w:cs="Times New Roman"/>
          <w:lang w:eastAsia="cs-CZ"/>
        </w:rPr>
        <w:t>Změna se v objektu SO 31-10-01 týká položek</w:t>
      </w:r>
      <w:r w:rsidR="004216A7" w:rsidRPr="00107F71">
        <w:rPr>
          <w:rFonts w:asciiTheme="majorHAnsi" w:eastAsia="Calibri" w:hAnsiTheme="majorHAnsi" w:cs="Times New Roman"/>
          <w:lang w:eastAsia="cs-CZ"/>
        </w:rPr>
        <w:t>:</w:t>
      </w:r>
    </w:p>
    <w:p w14:paraId="6C3428EC" w14:textId="2B8BDA11" w:rsidR="00205DE7" w:rsidRPr="00107F71" w:rsidRDefault="00007532" w:rsidP="00107F71">
      <w:pPr>
        <w:pStyle w:val="Odstavecseseznamem"/>
        <w:numPr>
          <w:ilvl w:val="0"/>
          <w:numId w:val="10"/>
        </w:numPr>
        <w:spacing w:after="0"/>
        <w:jc w:val="both"/>
        <w:rPr>
          <w:rFonts w:asciiTheme="majorHAnsi" w:eastAsia="Calibri" w:hAnsiTheme="majorHAnsi" w:cs="Times New Roman"/>
          <w:lang w:eastAsia="cs-CZ"/>
        </w:rPr>
      </w:pPr>
      <w:r w:rsidRPr="00107F71">
        <w:rPr>
          <w:rFonts w:asciiTheme="majorHAnsi" w:eastAsia="Calibri" w:hAnsiTheme="majorHAnsi" w:cs="Times New Roman"/>
          <w:lang w:eastAsia="cs-CZ"/>
        </w:rPr>
        <w:t xml:space="preserve">č. 31. R5332000 J 49 1:14-760, PR. BET., UP. PRUŽNÉ 3 kusy a </w:t>
      </w:r>
      <w:proofErr w:type="gramStart"/>
      <w:r w:rsidRPr="00107F71">
        <w:rPr>
          <w:rFonts w:asciiTheme="majorHAnsi" w:eastAsia="Calibri" w:hAnsiTheme="majorHAnsi" w:cs="Times New Roman"/>
          <w:lang w:eastAsia="cs-CZ"/>
        </w:rPr>
        <w:t>č.34  R</w:t>
      </w:r>
      <w:proofErr w:type="gramEnd"/>
      <w:r w:rsidRPr="00107F71">
        <w:rPr>
          <w:rFonts w:asciiTheme="majorHAnsi" w:eastAsia="Calibri" w:hAnsiTheme="majorHAnsi" w:cs="Times New Roman"/>
          <w:lang w:eastAsia="cs-CZ"/>
        </w:rPr>
        <w:t>536253 C (B) 49 1:9-190, PR. BET., UP. PRUŽNÉ 1 kus.</w:t>
      </w:r>
    </w:p>
    <w:p w14:paraId="236C2A00" w14:textId="77777777" w:rsidR="004216A7" w:rsidRPr="00107F71" w:rsidRDefault="00007532" w:rsidP="00107F71">
      <w:pPr>
        <w:spacing w:after="0"/>
        <w:jc w:val="both"/>
        <w:rPr>
          <w:rFonts w:asciiTheme="majorHAnsi" w:eastAsia="Calibri" w:hAnsiTheme="majorHAnsi" w:cs="Times New Roman"/>
          <w:lang w:eastAsia="cs-CZ"/>
        </w:rPr>
      </w:pPr>
      <w:r w:rsidRPr="00107F71">
        <w:rPr>
          <w:rFonts w:asciiTheme="majorHAnsi" w:eastAsia="Calibri" w:hAnsiTheme="majorHAnsi" w:cs="Times New Roman"/>
          <w:lang w:eastAsia="cs-CZ"/>
        </w:rPr>
        <w:t>V objektu SO 31-10-02 byly technické specifikace sjednoceny s ostatními položkami výhybek u položek</w:t>
      </w:r>
      <w:r w:rsidR="004216A7" w:rsidRPr="00107F71">
        <w:rPr>
          <w:rFonts w:asciiTheme="majorHAnsi" w:eastAsia="Calibri" w:hAnsiTheme="majorHAnsi" w:cs="Times New Roman"/>
          <w:lang w:eastAsia="cs-CZ"/>
        </w:rPr>
        <w:t>:</w:t>
      </w:r>
    </w:p>
    <w:p w14:paraId="2C24341C" w14:textId="4CCE5A54" w:rsidR="00007532" w:rsidRPr="00107F71" w:rsidRDefault="00007532" w:rsidP="00107F71">
      <w:pPr>
        <w:pStyle w:val="Odstavecseseznamem"/>
        <w:numPr>
          <w:ilvl w:val="0"/>
          <w:numId w:val="10"/>
        </w:numPr>
        <w:spacing w:after="0"/>
        <w:jc w:val="both"/>
        <w:rPr>
          <w:rFonts w:asciiTheme="majorHAnsi" w:eastAsia="Calibri" w:hAnsiTheme="majorHAnsi" w:cs="Times New Roman"/>
          <w:lang w:eastAsia="cs-CZ"/>
        </w:rPr>
      </w:pPr>
      <w:r w:rsidRPr="00107F71">
        <w:rPr>
          <w:rFonts w:asciiTheme="majorHAnsi" w:eastAsia="Calibri" w:hAnsiTheme="majorHAnsi" w:cs="Times New Roman"/>
          <w:lang w:eastAsia="cs-CZ"/>
        </w:rPr>
        <w:t>č.21 R5332000 J 49 1:14-760, PR. BET., UP. PRUŽNÉ 1 kus a č.22 R5332C3 J 49 1:12-500, PR. BET., UP. PRUŽNÉ 1 kus. Dále byla upravena položka č.6 na R-položku R534371 REGENEROVANÁ J S 49 1:9-300, PR. DŘ., UP. TUHÉ 5 kus rovněž z důvodu úpravy technické specifikace.</w:t>
      </w:r>
    </w:p>
    <w:p w14:paraId="4DCB697B" w14:textId="77777777" w:rsidR="00A22172" w:rsidRPr="00107F71" w:rsidRDefault="00A22172" w:rsidP="00107F71">
      <w:pPr>
        <w:spacing w:after="0"/>
        <w:rPr>
          <w:rFonts w:asciiTheme="majorHAnsi" w:eastAsia="Times New Roman" w:hAnsiTheme="majorHAnsi" w:cs="Tahoma"/>
          <w:lang w:eastAsia="cs-CZ"/>
        </w:rPr>
      </w:pPr>
    </w:p>
    <w:p w14:paraId="306316A2" w14:textId="2C4C0D0F" w:rsidR="00A22172" w:rsidRPr="00107F71" w:rsidRDefault="00654065" w:rsidP="00107F71">
      <w:pPr>
        <w:spacing w:after="0"/>
        <w:rPr>
          <w:rFonts w:asciiTheme="majorHAnsi" w:eastAsia="Times New Roman" w:hAnsiTheme="majorHAnsi" w:cs="Tahoma"/>
          <w:b/>
          <w:lang w:eastAsia="cs-CZ"/>
        </w:rPr>
      </w:pPr>
      <w:r w:rsidRPr="00107F71">
        <w:rPr>
          <w:rFonts w:asciiTheme="majorHAnsi" w:eastAsia="Times New Roman" w:hAnsiTheme="majorHAnsi" w:cs="Tahoma"/>
          <w:lang w:eastAsia="cs-CZ"/>
        </w:rPr>
        <w:br/>
      </w:r>
      <w:r w:rsidRPr="00107F71">
        <w:rPr>
          <w:rFonts w:asciiTheme="majorHAnsi" w:eastAsia="Times New Roman" w:hAnsiTheme="majorHAnsi" w:cs="Tahoma"/>
          <w:b/>
          <w:lang w:eastAsia="cs-CZ"/>
        </w:rPr>
        <w:t xml:space="preserve">Dotaz č. </w:t>
      </w:r>
      <w:r w:rsidR="00C159DA" w:rsidRPr="00107F71">
        <w:rPr>
          <w:rFonts w:asciiTheme="majorHAnsi" w:eastAsia="Times New Roman" w:hAnsiTheme="majorHAnsi" w:cs="Tahoma"/>
          <w:b/>
          <w:lang w:eastAsia="cs-CZ"/>
        </w:rPr>
        <w:t>49</w:t>
      </w:r>
      <w:r w:rsidRPr="00107F71">
        <w:rPr>
          <w:rFonts w:asciiTheme="majorHAnsi" w:eastAsia="Times New Roman" w:hAnsiTheme="majorHAnsi" w:cs="Tahoma"/>
          <w:b/>
          <w:lang w:eastAsia="cs-CZ"/>
        </w:rPr>
        <w:t>:</w:t>
      </w:r>
      <w:r w:rsidRPr="00107F71">
        <w:rPr>
          <w:rFonts w:asciiTheme="majorHAnsi" w:eastAsia="Times New Roman" w:hAnsiTheme="majorHAnsi" w:cs="Tahoma"/>
          <w:lang w:eastAsia="cs-CZ"/>
        </w:rPr>
        <w:br/>
      </w:r>
      <w:r w:rsidR="00C159DA" w:rsidRPr="00107F71">
        <w:rPr>
          <w:rFonts w:asciiTheme="majorHAnsi" w:hAnsiTheme="majorHAnsi" w:cs="Tahoma"/>
          <w:b/>
          <w:shd w:val="clear" w:color="auto" w:fill="FFFFFF"/>
        </w:rPr>
        <w:t>SO 31-11-02</w:t>
      </w:r>
      <w:r w:rsidR="00C159DA" w:rsidRPr="00107F71">
        <w:rPr>
          <w:rFonts w:asciiTheme="majorHAnsi" w:hAnsiTheme="majorHAnsi" w:cs="Tahoma"/>
          <w:shd w:val="clear" w:color="auto" w:fill="FFFFFF"/>
        </w:rPr>
        <w:t xml:space="preserve"> ŽST Brno-Židenice, železniční spodek – provizorní stav</w:t>
      </w:r>
      <w:r w:rsidR="00C159DA" w:rsidRPr="00107F71">
        <w:rPr>
          <w:rFonts w:asciiTheme="majorHAnsi" w:hAnsiTheme="majorHAnsi" w:cs="Tahoma"/>
        </w:rPr>
        <w:br/>
      </w:r>
      <w:r w:rsidR="00C159DA" w:rsidRPr="00107F71">
        <w:rPr>
          <w:rFonts w:asciiTheme="majorHAnsi" w:hAnsiTheme="majorHAnsi" w:cs="Tahoma"/>
          <w:shd w:val="clear" w:color="auto" w:fill="FFFFFF"/>
        </w:rPr>
        <w:t>Položka č.25 OPLÁŠTĚNÍ (ZPEVNĚNÍ) Z GEOMŘÍŽOVIN – 15622 M2</w:t>
      </w:r>
      <w:r w:rsidR="00C159DA" w:rsidRPr="00107F71">
        <w:rPr>
          <w:rFonts w:asciiTheme="majorHAnsi" w:hAnsiTheme="majorHAnsi" w:cs="Tahoma"/>
        </w:rPr>
        <w:br/>
      </w:r>
      <w:r w:rsidR="00C159DA" w:rsidRPr="00107F71">
        <w:rPr>
          <w:rFonts w:asciiTheme="majorHAnsi" w:hAnsiTheme="majorHAnsi" w:cs="Tahoma"/>
          <w:shd w:val="clear" w:color="auto" w:fill="FFFFFF"/>
        </w:rPr>
        <w:t xml:space="preserve">Dle PD jsou navrženy dva typy výztužných </w:t>
      </w:r>
      <w:proofErr w:type="spellStart"/>
      <w:r w:rsidR="00C159DA" w:rsidRPr="00107F71">
        <w:rPr>
          <w:rFonts w:asciiTheme="majorHAnsi" w:hAnsiTheme="majorHAnsi" w:cs="Tahoma"/>
          <w:shd w:val="clear" w:color="auto" w:fill="FFFFFF"/>
        </w:rPr>
        <w:t>geomříží</w:t>
      </w:r>
      <w:proofErr w:type="spellEnd"/>
      <w:r w:rsidR="00C159DA" w:rsidRPr="00107F71">
        <w:rPr>
          <w:rFonts w:asciiTheme="majorHAnsi" w:hAnsiTheme="majorHAnsi" w:cs="Tahoma"/>
          <w:shd w:val="clear" w:color="auto" w:fill="FFFFFF"/>
        </w:rPr>
        <w:t xml:space="preserve"> – s pevností 40 </w:t>
      </w:r>
      <w:proofErr w:type="spellStart"/>
      <w:r w:rsidR="00C159DA" w:rsidRPr="00107F71">
        <w:rPr>
          <w:rFonts w:asciiTheme="majorHAnsi" w:hAnsiTheme="majorHAnsi" w:cs="Tahoma"/>
          <w:shd w:val="clear" w:color="auto" w:fill="FFFFFF"/>
        </w:rPr>
        <w:t>kN</w:t>
      </w:r>
      <w:proofErr w:type="spellEnd"/>
      <w:r w:rsidR="00C159DA" w:rsidRPr="00107F71">
        <w:rPr>
          <w:rFonts w:asciiTheme="majorHAnsi" w:hAnsiTheme="majorHAnsi" w:cs="Tahoma"/>
          <w:shd w:val="clear" w:color="auto" w:fill="FFFFFF"/>
        </w:rPr>
        <w:t xml:space="preserve">/m a s pevností 80 </w:t>
      </w:r>
      <w:proofErr w:type="spellStart"/>
      <w:r w:rsidR="00C159DA" w:rsidRPr="00107F71">
        <w:rPr>
          <w:rFonts w:asciiTheme="majorHAnsi" w:hAnsiTheme="majorHAnsi" w:cs="Tahoma"/>
          <w:shd w:val="clear" w:color="auto" w:fill="FFFFFF"/>
        </w:rPr>
        <w:t>kN</w:t>
      </w:r>
      <w:proofErr w:type="spellEnd"/>
      <w:r w:rsidR="00C159DA" w:rsidRPr="00107F71">
        <w:rPr>
          <w:rFonts w:asciiTheme="majorHAnsi" w:hAnsiTheme="majorHAnsi" w:cs="Tahoma"/>
          <w:shd w:val="clear" w:color="auto" w:fill="FFFFFF"/>
        </w:rPr>
        <w:t xml:space="preserve">/m. Žádáme o upřesnění množství jednotlivých typů </w:t>
      </w:r>
      <w:proofErr w:type="spellStart"/>
      <w:r w:rsidR="00C159DA" w:rsidRPr="00107F71">
        <w:rPr>
          <w:rFonts w:asciiTheme="majorHAnsi" w:hAnsiTheme="majorHAnsi" w:cs="Tahoma"/>
          <w:shd w:val="clear" w:color="auto" w:fill="FFFFFF"/>
        </w:rPr>
        <w:t>geomříží</w:t>
      </w:r>
      <w:proofErr w:type="spellEnd"/>
      <w:r w:rsidR="00C159DA" w:rsidRPr="00107F71">
        <w:rPr>
          <w:rFonts w:asciiTheme="majorHAnsi" w:hAnsiTheme="majorHAnsi" w:cs="Tahoma"/>
          <w:shd w:val="clear" w:color="auto" w:fill="FFFFFF"/>
        </w:rPr>
        <w:t xml:space="preserve"> a upřesnění požadovaných vlastností.</w:t>
      </w:r>
      <w:r w:rsidRPr="00107F71">
        <w:rPr>
          <w:rFonts w:asciiTheme="majorHAnsi" w:eastAsia="Times New Roman" w:hAnsiTheme="majorHAnsi" w:cs="Tahoma"/>
          <w:lang w:eastAsia="cs-CZ"/>
        </w:rPr>
        <w:br/>
      </w:r>
    </w:p>
    <w:p w14:paraId="646804C3" w14:textId="6BE38AA3" w:rsidR="00A22172" w:rsidRPr="00107F71" w:rsidRDefault="00D40BDF" w:rsidP="00107F71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07F71">
        <w:rPr>
          <w:rFonts w:asciiTheme="majorHAnsi" w:eastAsia="Calibri" w:hAnsiTheme="majorHAnsi" w:cs="Times New Roman"/>
          <w:b/>
          <w:lang w:eastAsia="cs-CZ"/>
        </w:rPr>
        <w:t>Odpověď:</w:t>
      </w:r>
    </w:p>
    <w:p w14:paraId="071EDBB3" w14:textId="6015D26E" w:rsidR="00351E07" w:rsidRPr="00107F71" w:rsidRDefault="00351E07" w:rsidP="00107F71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07F71">
        <w:rPr>
          <w:rFonts w:asciiTheme="majorHAnsi" w:eastAsia="Calibri" w:hAnsiTheme="majorHAnsi" w:cs="Times New Roman"/>
          <w:lang w:eastAsia="cs-CZ"/>
        </w:rPr>
        <w:t xml:space="preserve">V rámci projektu jsou navrženy polyesterové </w:t>
      </w:r>
      <w:proofErr w:type="spellStart"/>
      <w:r w:rsidRPr="00107F71">
        <w:rPr>
          <w:rFonts w:asciiTheme="majorHAnsi" w:eastAsia="Calibri" w:hAnsiTheme="majorHAnsi" w:cs="Times New Roman"/>
          <w:lang w:eastAsia="cs-CZ"/>
        </w:rPr>
        <w:t>geomříže</w:t>
      </w:r>
      <w:proofErr w:type="spellEnd"/>
      <w:r w:rsidRPr="00107F71">
        <w:rPr>
          <w:rFonts w:asciiTheme="majorHAnsi" w:eastAsia="Calibri" w:hAnsiTheme="majorHAnsi" w:cs="Times New Roman"/>
          <w:lang w:eastAsia="cs-CZ"/>
        </w:rPr>
        <w:t xml:space="preserve"> o pevnosti v tahu 40 resp. 80 </w:t>
      </w:r>
      <w:proofErr w:type="spellStart"/>
      <w:r w:rsidRPr="00107F71">
        <w:rPr>
          <w:rFonts w:asciiTheme="majorHAnsi" w:eastAsia="Calibri" w:hAnsiTheme="majorHAnsi" w:cs="Times New Roman"/>
          <w:lang w:eastAsia="cs-CZ"/>
        </w:rPr>
        <w:t>kN</w:t>
      </w:r>
      <w:proofErr w:type="spellEnd"/>
      <w:r w:rsidRPr="00107F71">
        <w:rPr>
          <w:rFonts w:asciiTheme="majorHAnsi" w:eastAsia="Calibri" w:hAnsiTheme="majorHAnsi" w:cs="Times New Roman"/>
          <w:lang w:eastAsia="cs-CZ"/>
        </w:rPr>
        <w:t>/m, což je patrné z geotechnického posouzení, které je součástí technické zprávy.</w:t>
      </w:r>
    </w:p>
    <w:p w14:paraId="595BACE9" w14:textId="44642B46" w:rsidR="00007532" w:rsidRPr="00107F71" w:rsidRDefault="00007532" w:rsidP="00107F71">
      <w:pPr>
        <w:spacing w:after="0"/>
        <w:rPr>
          <w:rFonts w:asciiTheme="majorHAnsi" w:eastAsia="Calibri" w:hAnsiTheme="majorHAnsi" w:cs="Times New Roman"/>
          <w:lang w:eastAsia="cs-CZ"/>
        </w:rPr>
      </w:pPr>
      <w:r w:rsidRPr="00107F71">
        <w:rPr>
          <w:rFonts w:asciiTheme="majorHAnsi" w:eastAsia="Calibri" w:hAnsiTheme="majorHAnsi" w:cs="Times New Roman"/>
          <w:lang w:eastAsia="cs-CZ"/>
        </w:rPr>
        <w:t xml:space="preserve">V rámci </w:t>
      </w:r>
      <w:r w:rsidR="00351E07" w:rsidRPr="00107F71">
        <w:rPr>
          <w:rFonts w:asciiTheme="majorHAnsi" w:eastAsia="Calibri" w:hAnsiTheme="majorHAnsi" w:cs="Times New Roman"/>
          <w:lang w:eastAsia="cs-CZ"/>
        </w:rPr>
        <w:t>SO 31-11-02</w:t>
      </w:r>
      <w:r w:rsidRPr="00107F71">
        <w:rPr>
          <w:rFonts w:asciiTheme="majorHAnsi" w:eastAsia="Calibri" w:hAnsiTheme="majorHAnsi" w:cs="Times New Roman"/>
          <w:lang w:eastAsia="cs-CZ"/>
        </w:rPr>
        <w:t xml:space="preserve"> je vloženo 5724,4 m2 </w:t>
      </w:r>
      <w:proofErr w:type="spellStart"/>
      <w:r w:rsidRPr="00107F71">
        <w:rPr>
          <w:rFonts w:asciiTheme="majorHAnsi" w:eastAsia="Calibri" w:hAnsiTheme="majorHAnsi" w:cs="Times New Roman"/>
          <w:lang w:eastAsia="cs-CZ"/>
        </w:rPr>
        <w:t>geomříží</w:t>
      </w:r>
      <w:proofErr w:type="spellEnd"/>
      <w:r w:rsidRPr="00107F71">
        <w:rPr>
          <w:rFonts w:asciiTheme="majorHAnsi" w:eastAsia="Calibri" w:hAnsiTheme="majorHAnsi" w:cs="Times New Roman"/>
          <w:lang w:eastAsia="cs-CZ"/>
        </w:rPr>
        <w:t xml:space="preserve"> s pevností v tahu 40 </w:t>
      </w:r>
      <w:proofErr w:type="spellStart"/>
      <w:r w:rsidRPr="00107F71">
        <w:rPr>
          <w:rFonts w:asciiTheme="majorHAnsi" w:eastAsia="Calibri" w:hAnsiTheme="majorHAnsi" w:cs="Times New Roman"/>
          <w:lang w:eastAsia="cs-CZ"/>
        </w:rPr>
        <w:t>kN</w:t>
      </w:r>
      <w:proofErr w:type="spellEnd"/>
      <w:r w:rsidRPr="00107F71">
        <w:rPr>
          <w:rFonts w:asciiTheme="majorHAnsi" w:eastAsia="Calibri" w:hAnsiTheme="majorHAnsi" w:cs="Times New Roman"/>
          <w:lang w:eastAsia="cs-CZ"/>
        </w:rPr>
        <w:t>/m</w:t>
      </w:r>
      <w:r w:rsidR="00351E07" w:rsidRPr="00107F71">
        <w:rPr>
          <w:rFonts w:asciiTheme="majorHAnsi" w:eastAsia="Calibri" w:hAnsiTheme="majorHAnsi" w:cs="Times New Roman"/>
          <w:lang w:eastAsia="cs-CZ"/>
        </w:rPr>
        <w:t xml:space="preserve"> </w:t>
      </w:r>
      <w:proofErr w:type="gramStart"/>
      <w:r w:rsidR="00351E07" w:rsidRPr="00107F71">
        <w:rPr>
          <w:rFonts w:asciiTheme="majorHAnsi" w:eastAsia="Calibri" w:hAnsiTheme="majorHAnsi" w:cs="Times New Roman"/>
          <w:lang w:eastAsia="cs-CZ"/>
        </w:rPr>
        <w:t>a  9897</w:t>
      </w:r>
      <w:proofErr w:type="gramEnd"/>
      <w:r w:rsidR="00351E07" w:rsidRPr="00107F71">
        <w:rPr>
          <w:rFonts w:asciiTheme="majorHAnsi" w:eastAsia="Calibri" w:hAnsiTheme="majorHAnsi" w:cs="Times New Roman"/>
          <w:lang w:eastAsia="cs-CZ"/>
        </w:rPr>
        <w:t xml:space="preserve">,65m2 </w:t>
      </w:r>
      <w:proofErr w:type="spellStart"/>
      <w:r w:rsidR="00351E07" w:rsidRPr="00107F71">
        <w:rPr>
          <w:rFonts w:asciiTheme="majorHAnsi" w:eastAsia="Calibri" w:hAnsiTheme="majorHAnsi" w:cs="Times New Roman"/>
          <w:lang w:eastAsia="cs-CZ"/>
        </w:rPr>
        <w:t>g</w:t>
      </w:r>
      <w:r w:rsidRPr="00107F71">
        <w:rPr>
          <w:rFonts w:asciiTheme="majorHAnsi" w:eastAsia="Calibri" w:hAnsiTheme="majorHAnsi" w:cs="Times New Roman"/>
          <w:lang w:eastAsia="cs-CZ"/>
        </w:rPr>
        <w:t>eomříží</w:t>
      </w:r>
      <w:proofErr w:type="spellEnd"/>
      <w:r w:rsidRPr="00107F71">
        <w:rPr>
          <w:rFonts w:asciiTheme="majorHAnsi" w:eastAsia="Calibri" w:hAnsiTheme="majorHAnsi" w:cs="Times New Roman"/>
          <w:lang w:eastAsia="cs-CZ"/>
        </w:rPr>
        <w:t xml:space="preserve"> o pevnosti v tahu 80 </w:t>
      </w:r>
      <w:proofErr w:type="spellStart"/>
      <w:r w:rsidRPr="00107F71">
        <w:rPr>
          <w:rFonts w:asciiTheme="majorHAnsi" w:eastAsia="Calibri" w:hAnsiTheme="majorHAnsi" w:cs="Times New Roman"/>
          <w:lang w:eastAsia="cs-CZ"/>
        </w:rPr>
        <w:t>kN</w:t>
      </w:r>
      <w:proofErr w:type="spellEnd"/>
      <w:r w:rsidRPr="00107F71">
        <w:rPr>
          <w:rFonts w:asciiTheme="majorHAnsi" w:eastAsia="Calibri" w:hAnsiTheme="majorHAnsi" w:cs="Times New Roman"/>
          <w:lang w:eastAsia="cs-CZ"/>
        </w:rPr>
        <w:t>/m .</w:t>
      </w:r>
    </w:p>
    <w:p w14:paraId="2D055085" w14:textId="77777777" w:rsidR="00007532" w:rsidRPr="00107F71" w:rsidRDefault="00007532" w:rsidP="00107F71">
      <w:pPr>
        <w:spacing w:after="0"/>
        <w:rPr>
          <w:rFonts w:asciiTheme="majorHAnsi" w:eastAsia="Calibri" w:hAnsiTheme="majorHAnsi" w:cs="Times New Roman"/>
          <w:lang w:eastAsia="cs-CZ"/>
        </w:rPr>
      </w:pPr>
    </w:p>
    <w:p w14:paraId="4EEB7E87" w14:textId="7C347229" w:rsidR="00A22172" w:rsidRPr="00107F71" w:rsidRDefault="00654065" w:rsidP="00107F71">
      <w:pPr>
        <w:spacing w:after="0"/>
        <w:rPr>
          <w:rFonts w:asciiTheme="majorHAnsi" w:eastAsia="Times New Roman" w:hAnsiTheme="majorHAnsi" w:cs="Tahoma"/>
          <w:lang w:eastAsia="cs-CZ"/>
        </w:rPr>
      </w:pPr>
      <w:r w:rsidRPr="00107F71">
        <w:rPr>
          <w:rFonts w:asciiTheme="majorHAnsi" w:eastAsia="Times New Roman" w:hAnsiTheme="majorHAnsi" w:cs="Tahoma"/>
          <w:lang w:eastAsia="cs-CZ"/>
        </w:rPr>
        <w:br/>
      </w:r>
      <w:r w:rsidRPr="00107F71">
        <w:rPr>
          <w:rFonts w:asciiTheme="majorHAnsi" w:eastAsia="Times New Roman" w:hAnsiTheme="majorHAnsi" w:cs="Tahoma"/>
          <w:b/>
          <w:lang w:eastAsia="cs-CZ"/>
        </w:rPr>
        <w:t xml:space="preserve">Dotaz č. </w:t>
      </w:r>
      <w:r w:rsidR="00C159DA" w:rsidRPr="00107F71">
        <w:rPr>
          <w:rFonts w:asciiTheme="majorHAnsi" w:eastAsia="Times New Roman" w:hAnsiTheme="majorHAnsi" w:cs="Tahoma"/>
          <w:b/>
          <w:lang w:eastAsia="cs-CZ"/>
        </w:rPr>
        <w:t>50</w:t>
      </w:r>
      <w:r w:rsidRPr="00107F71">
        <w:rPr>
          <w:rFonts w:asciiTheme="majorHAnsi" w:eastAsia="Times New Roman" w:hAnsiTheme="majorHAnsi" w:cs="Tahoma"/>
          <w:b/>
          <w:lang w:eastAsia="cs-CZ"/>
        </w:rPr>
        <w:t>:</w:t>
      </w:r>
      <w:r w:rsidRPr="00107F71">
        <w:rPr>
          <w:rFonts w:asciiTheme="majorHAnsi" w:eastAsia="Times New Roman" w:hAnsiTheme="majorHAnsi" w:cs="Tahoma"/>
          <w:lang w:eastAsia="cs-CZ"/>
        </w:rPr>
        <w:br/>
      </w:r>
      <w:r w:rsidR="00C159DA" w:rsidRPr="00107F71">
        <w:rPr>
          <w:rFonts w:asciiTheme="majorHAnsi" w:hAnsiTheme="majorHAnsi" w:cs="Tahoma"/>
          <w:b/>
          <w:shd w:val="clear" w:color="auto" w:fill="FFFFFF"/>
        </w:rPr>
        <w:t>SO 31-11-02</w:t>
      </w:r>
      <w:r w:rsidR="00C159DA" w:rsidRPr="00107F71">
        <w:rPr>
          <w:rFonts w:asciiTheme="majorHAnsi" w:hAnsiTheme="majorHAnsi" w:cs="Tahoma"/>
          <w:shd w:val="clear" w:color="auto" w:fill="FFFFFF"/>
        </w:rPr>
        <w:t xml:space="preserve"> ŽST Brno-Židenice, železniční spodek – provizorní stav</w:t>
      </w:r>
      <w:r w:rsidR="00C159DA" w:rsidRPr="00107F71">
        <w:rPr>
          <w:rFonts w:asciiTheme="majorHAnsi" w:hAnsiTheme="majorHAnsi" w:cs="Tahoma"/>
        </w:rPr>
        <w:br/>
      </w:r>
      <w:r w:rsidR="00C159DA" w:rsidRPr="00107F71">
        <w:rPr>
          <w:rFonts w:asciiTheme="majorHAnsi" w:hAnsiTheme="majorHAnsi" w:cs="Tahoma"/>
          <w:shd w:val="clear" w:color="auto" w:fill="FFFFFF"/>
        </w:rPr>
        <w:t>Položka č.20 SEPARAČNÍ GEOTEXTILIE</w:t>
      </w:r>
      <w:r w:rsidR="00C159DA" w:rsidRPr="00107F71">
        <w:rPr>
          <w:rFonts w:asciiTheme="majorHAnsi" w:hAnsiTheme="majorHAnsi" w:cs="Tahoma"/>
        </w:rPr>
        <w:br/>
      </w:r>
      <w:r w:rsidR="00C159DA" w:rsidRPr="00107F71">
        <w:rPr>
          <w:rFonts w:asciiTheme="majorHAnsi" w:hAnsiTheme="majorHAnsi" w:cs="Tahoma"/>
          <w:b/>
          <w:shd w:val="clear" w:color="auto" w:fill="FFFFFF"/>
        </w:rPr>
        <w:t>SO 31-11-01</w:t>
      </w:r>
      <w:r w:rsidR="00C159DA" w:rsidRPr="00107F71">
        <w:rPr>
          <w:rFonts w:asciiTheme="majorHAnsi" w:hAnsiTheme="majorHAnsi" w:cs="Tahoma"/>
          <w:shd w:val="clear" w:color="auto" w:fill="FFFFFF"/>
        </w:rPr>
        <w:t xml:space="preserve"> ŽST Brno-Židenice, železniční spodek</w:t>
      </w:r>
      <w:r w:rsidR="00C159DA" w:rsidRPr="00107F71">
        <w:rPr>
          <w:rFonts w:asciiTheme="majorHAnsi" w:hAnsiTheme="majorHAnsi" w:cs="Tahoma"/>
        </w:rPr>
        <w:br/>
      </w:r>
      <w:r w:rsidR="00C159DA" w:rsidRPr="00107F71">
        <w:rPr>
          <w:rFonts w:asciiTheme="majorHAnsi" w:hAnsiTheme="majorHAnsi" w:cs="Tahoma"/>
          <w:shd w:val="clear" w:color="auto" w:fill="FFFFFF"/>
        </w:rPr>
        <w:t>Položka č.23 SEPARAČNÍ GEOTEXTILIE</w:t>
      </w:r>
      <w:r w:rsidR="00C159DA" w:rsidRPr="00107F71">
        <w:rPr>
          <w:rFonts w:asciiTheme="majorHAnsi" w:hAnsiTheme="majorHAnsi" w:cs="Tahoma"/>
        </w:rPr>
        <w:br/>
      </w:r>
      <w:r w:rsidR="00C159DA" w:rsidRPr="00107F71">
        <w:rPr>
          <w:rFonts w:asciiTheme="majorHAnsi" w:hAnsiTheme="majorHAnsi" w:cs="Tahoma"/>
          <w:shd w:val="clear" w:color="auto" w:fill="FFFFFF"/>
        </w:rPr>
        <w:t>Dle popisu položky nejsou ve výpočtech výše uvedených položek započítány přesahy. Žádáme o jejich doplnění do výpočtu.</w:t>
      </w:r>
      <w:r w:rsidRPr="00107F71">
        <w:rPr>
          <w:rFonts w:asciiTheme="majorHAnsi" w:eastAsia="Times New Roman" w:hAnsiTheme="majorHAnsi" w:cs="Tahoma"/>
          <w:lang w:eastAsia="cs-CZ"/>
        </w:rPr>
        <w:br/>
      </w:r>
    </w:p>
    <w:p w14:paraId="3B61ED3D" w14:textId="08B88EC7" w:rsidR="00A22172" w:rsidRPr="00107F71" w:rsidRDefault="00D40BDF" w:rsidP="00107F71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07F71">
        <w:rPr>
          <w:rFonts w:asciiTheme="majorHAnsi" w:eastAsia="Calibri" w:hAnsiTheme="majorHAnsi" w:cs="Times New Roman"/>
          <w:b/>
          <w:lang w:eastAsia="cs-CZ"/>
        </w:rPr>
        <w:t>Odpověď:</w:t>
      </w:r>
    </w:p>
    <w:p w14:paraId="09A7696B" w14:textId="56F20353" w:rsidR="00007532" w:rsidRPr="00107F71" w:rsidRDefault="005214BE" w:rsidP="00107F71">
      <w:pPr>
        <w:spacing w:after="0"/>
        <w:rPr>
          <w:rFonts w:asciiTheme="majorHAnsi" w:eastAsia="Calibri" w:hAnsiTheme="majorHAnsi" w:cs="Times New Roman"/>
          <w:lang w:eastAsia="cs-CZ"/>
        </w:rPr>
      </w:pPr>
      <w:r w:rsidRPr="00107F71">
        <w:rPr>
          <w:rFonts w:asciiTheme="majorHAnsi" w:eastAsia="Calibri" w:hAnsiTheme="majorHAnsi" w:cs="Times New Roman"/>
          <w:lang w:eastAsia="cs-CZ"/>
        </w:rPr>
        <w:t>Přesahy jsou dle specifikace položky</w:t>
      </w:r>
      <w:r w:rsidR="00007532" w:rsidRPr="00107F71">
        <w:rPr>
          <w:rFonts w:asciiTheme="majorHAnsi" w:eastAsia="Calibri" w:hAnsiTheme="majorHAnsi" w:cs="Times New Roman"/>
          <w:lang w:eastAsia="cs-CZ"/>
        </w:rPr>
        <w:t xml:space="preserve"> zahrnuty přímo v položce </w:t>
      </w:r>
      <w:r w:rsidRPr="00107F71">
        <w:rPr>
          <w:rFonts w:asciiTheme="majorHAnsi" w:eastAsia="Calibri" w:hAnsiTheme="majorHAnsi" w:cs="Times New Roman"/>
          <w:lang w:eastAsia="cs-CZ"/>
        </w:rPr>
        <w:t>a do výměry se nezapočítávají.</w:t>
      </w:r>
    </w:p>
    <w:p w14:paraId="76439987" w14:textId="77777777" w:rsidR="00A22172" w:rsidRPr="00107F71" w:rsidRDefault="00A22172" w:rsidP="00107F71">
      <w:pPr>
        <w:spacing w:after="0"/>
        <w:rPr>
          <w:rFonts w:asciiTheme="majorHAnsi" w:eastAsia="Times New Roman" w:hAnsiTheme="majorHAnsi" w:cs="Tahoma"/>
          <w:lang w:eastAsia="cs-CZ"/>
        </w:rPr>
      </w:pPr>
    </w:p>
    <w:p w14:paraId="4F770CAF" w14:textId="4171EEA9" w:rsidR="00A22172" w:rsidRPr="00107F71" w:rsidRDefault="00654065" w:rsidP="00107F71">
      <w:pPr>
        <w:spacing w:after="0"/>
        <w:rPr>
          <w:rFonts w:asciiTheme="majorHAnsi" w:eastAsia="Times New Roman" w:hAnsiTheme="majorHAnsi" w:cs="Tahoma"/>
          <w:lang w:eastAsia="cs-CZ"/>
        </w:rPr>
      </w:pPr>
      <w:r w:rsidRPr="00187D94">
        <w:rPr>
          <w:rFonts w:asciiTheme="majorHAnsi" w:eastAsia="Times New Roman" w:hAnsiTheme="majorHAnsi" w:cs="Tahoma"/>
          <w:color w:val="000000"/>
          <w:lang w:eastAsia="cs-CZ"/>
        </w:rPr>
        <w:br/>
      </w:r>
      <w:r w:rsidRPr="00187D94">
        <w:rPr>
          <w:rFonts w:asciiTheme="majorHAnsi" w:eastAsia="Times New Roman" w:hAnsiTheme="majorHAnsi" w:cs="Tahoma"/>
          <w:b/>
          <w:color w:val="000000"/>
          <w:lang w:eastAsia="cs-CZ"/>
        </w:rPr>
        <w:t xml:space="preserve">Dotaz č. </w:t>
      </w:r>
      <w:r w:rsidR="00C159DA" w:rsidRPr="00187D94">
        <w:rPr>
          <w:rFonts w:asciiTheme="majorHAnsi" w:eastAsia="Times New Roman" w:hAnsiTheme="majorHAnsi" w:cs="Tahoma"/>
          <w:b/>
          <w:color w:val="000000"/>
          <w:lang w:eastAsia="cs-CZ"/>
        </w:rPr>
        <w:t>51</w:t>
      </w:r>
      <w:r w:rsidRPr="00187D94">
        <w:rPr>
          <w:rFonts w:asciiTheme="majorHAnsi" w:eastAsia="Times New Roman" w:hAnsiTheme="majorHAnsi" w:cs="Tahoma"/>
          <w:b/>
          <w:color w:val="000000"/>
          <w:lang w:eastAsia="cs-CZ"/>
        </w:rPr>
        <w:t>:</w:t>
      </w:r>
      <w:r w:rsidRPr="00187D94">
        <w:rPr>
          <w:rFonts w:asciiTheme="majorHAnsi" w:eastAsia="Times New Roman" w:hAnsiTheme="majorHAnsi" w:cs="Tahoma"/>
          <w:color w:val="000000"/>
          <w:lang w:eastAsia="cs-CZ"/>
        </w:rPr>
        <w:br/>
      </w:r>
      <w:r w:rsidR="00C159DA" w:rsidRPr="00187D94">
        <w:rPr>
          <w:rFonts w:asciiTheme="majorHAnsi" w:hAnsiTheme="majorHAnsi" w:cs="Tahoma"/>
          <w:b/>
          <w:color w:val="000000"/>
          <w:shd w:val="clear" w:color="auto" w:fill="FFFFFF"/>
        </w:rPr>
        <w:t>SO 31-11-02</w:t>
      </w:r>
      <w:r w:rsidR="00C159DA" w:rsidRPr="00187D94">
        <w:rPr>
          <w:rFonts w:asciiTheme="majorHAnsi" w:hAnsiTheme="majorHAnsi" w:cs="Tahoma"/>
          <w:color w:val="000000"/>
          <w:shd w:val="clear" w:color="auto" w:fill="FFFFFF"/>
        </w:rPr>
        <w:t xml:space="preserve"> ŽST Brno-Židenice, železniční spodek – provizorní stav</w:t>
      </w:r>
      <w:r w:rsidR="00C159DA" w:rsidRPr="00187D94">
        <w:rPr>
          <w:rFonts w:asciiTheme="majorHAnsi" w:hAnsiTheme="majorHAnsi" w:cs="Tahoma"/>
          <w:color w:val="000000"/>
        </w:rPr>
        <w:br/>
      </w:r>
      <w:r w:rsidR="00C159DA" w:rsidRPr="00187D94">
        <w:rPr>
          <w:rFonts w:asciiTheme="majorHAnsi" w:hAnsiTheme="majorHAnsi" w:cs="Tahoma"/>
          <w:color w:val="000000"/>
          <w:shd w:val="clear" w:color="auto" w:fill="FFFFFF"/>
        </w:rPr>
        <w:t>Položka č.24 OPLÁŠTĚNÍ (ZPEVNĚNÍ) Z GEOTEXTILIE</w:t>
      </w:r>
      <w:r w:rsidR="00C159DA" w:rsidRPr="00187D94">
        <w:rPr>
          <w:rFonts w:asciiTheme="majorHAnsi" w:hAnsiTheme="majorHAnsi" w:cs="Tahoma"/>
          <w:color w:val="000000"/>
        </w:rPr>
        <w:br/>
      </w:r>
      <w:r w:rsidR="00C159DA" w:rsidRPr="00187D94">
        <w:rPr>
          <w:rFonts w:asciiTheme="majorHAnsi" w:hAnsiTheme="majorHAnsi" w:cs="Tahoma"/>
          <w:b/>
          <w:color w:val="000000"/>
          <w:shd w:val="clear" w:color="auto" w:fill="FFFFFF"/>
        </w:rPr>
        <w:t>SO 31-11-02</w:t>
      </w:r>
      <w:r w:rsidR="00C159DA" w:rsidRPr="00187D94">
        <w:rPr>
          <w:rFonts w:asciiTheme="majorHAnsi" w:hAnsiTheme="majorHAnsi" w:cs="Tahoma"/>
          <w:color w:val="000000"/>
          <w:shd w:val="clear" w:color="auto" w:fill="FFFFFF"/>
        </w:rPr>
        <w:t xml:space="preserve"> ŽST Brno-Židenice, železniční spodek – provizorní stav</w:t>
      </w:r>
      <w:r w:rsidR="00C159DA" w:rsidRPr="00187D94">
        <w:rPr>
          <w:rFonts w:asciiTheme="majorHAnsi" w:hAnsiTheme="majorHAnsi" w:cs="Tahoma"/>
          <w:color w:val="000000"/>
        </w:rPr>
        <w:br/>
      </w:r>
      <w:r w:rsidR="00C159DA" w:rsidRPr="00187D94">
        <w:rPr>
          <w:rFonts w:asciiTheme="majorHAnsi" w:hAnsiTheme="majorHAnsi" w:cs="Tahoma"/>
          <w:color w:val="000000"/>
          <w:shd w:val="clear" w:color="auto" w:fill="FFFFFF"/>
        </w:rPr>
        <w:lastRenderedPageBreak/>
        <w:t>Položka č.38 ZŘÍZENÍ KONSTRUKČNÍ VRSTVY TĚLESA ŽELEZNIČNÍHO SPODKU Z GEOTEXTILIE</w:t>
      </w:r>
      <w:r w:rsidR="00C159DA" w:rsidRPr="00187D94">
        <w:rPr>
          <w:rFonts w:asciiTheme="majorHAnsi" w:hAnsiTheme="majorHAnsi" w:cs="Tahoma"/>
          <w:color w:val="000000"/>
        </w:rPr>
        <w:br/>
      </w:r>
      <w:r w:rsidR="00C159DA" w:rsidRPr="00187D94">
        <w:rPr>
          <w:rFonts w:asciiTheme="majorHAnsi" w:hAnsiTheme="majorHAnsi" w:cs="Tahoma"/>
          <w:b/>
          <w:color w:val="000000"/>
          <w:shd w:val="clear" w:color="auto" w:fill="FFFFFF"/>
        </w:rPr>
        <w:t>SO 31-11-01</w:t>
      </w:r>
      <w:r w:rsidR="00C159DA" w:rsidRPr="00187D94">
        <w:rPr>
          <w:rFonts w:asciiTheme="majorHAnsi" w:hAnsiTheme="majorHAnsi" w:cs="Tahoma"/>
          <w:color w:val="000000"/>
          <w:shd w:val="clear" w:color="auto" w:fill="FFFFFF"/>
        </w:rPr>
        <w:t xml:space="preserve"> ŽST Brno-Židenice, železniční spodek</w:t>
      </w:r>
      <w:r w:rsidR="00C159DA" w:rsidRPr="00187D94">
        <w:rPr>
          <w:rFonts w:asciiTheme="majorHAnsi" w:hAnsiTheme="majorHAnsi" w:cs="Tahoma"/>
          <w:color w:val="000000"/>
        </w:rPr>
        <w:br/>
      </w:r>
      <w:r w:rsidR="00C159DA" w:rsidRPr="00187D94">
        <w:rPr>
          <w:rFonts w:asciiTheme="majorHAnsi" w:hAnsiTheme="majorHAnsi" w:cs="Tahoma"/>
          <w:color w:val="000000"/>
          <w:shd w:val="clear" w:color="auto" w:fill="FFFFFF"/>
        </w:rPr>
        <w:t>Položka č.35 ZŘÍZENÍ KONSTRUKČNÍ VRSTVY TĚLESA ŽELEZNIČNÍHO SPODKU Z GEOTEXTILIE</w:t>
      </w:r>
      <w:r w:rsidR="00C159DA" w:rsidRPr="00187D94">
        <w:rPr>
          <w:rFonts w:asciiTheme="majorHAnsi" w:hAnsiTheme="majorHAnsi" w:cs="Tahoma"/>
          <w:color w:val="000000"/>
        </w:rPr>
        <w:br/>
      </w:r>
      <w:r w:rsidR="00C159DA" w:rsidRPr="00107F71">
        <w:rPr>
          <w:rFonts w:asciiTheme="majorHAnsi" w:hAnsiTheme="majorHAnsi" w:cs="Tahoma"/>
          <w:shd w:val="clear" w:color="auto" w:fill="FFFFFF"/>
        </w:rPr>
        <w:t xml:space="preserve">Žádáme o uvedení bližší specifikace a požadovaných parametrů </w:t>
      </w:r>
      <w:proofErr w:type="spellStart"/>
      <w:r w:rsidR="00C159DA" w:rsidRPr="00107F71">
        <w:rPr>
          <w:rFonts w:asciiTheme="majorHAnsi" w:hAnsiTheme="majorHAnsi" w:cs="Tahoma"/>
          <w:shd w:val="clear" w:color="auto" w:fill="FFFFFF"/>
        </w:rPr>
        <w:t>geotextílií</w:t>
      </w:r>
      <w:proofErr w:type="spellEnd"/>
      <w:r w:rsidR="00C159DA" w:rsidRPr="00107F71">
        <w:rPr>
          <w:rFonts w:asciiTheme="majorHAnsi" w:hAnsiTheme="majorHAnsi" w:cs="Tahoma"/>
          <w:shd w:val="clear" w:color="auto" w:fill="FFFFFF"/>
        </w:rPr>
        <w:t>.</w:t>
      </w:r>
      <w:r w:rsidRPr="00107F71">
        <w:rPr>
          <w:rFonts w:asciiTheme="majorHAnsi" w:eastAsia="Times New Roman" w:hAnsiTheme="majorHAnsi" w:cs="Tahoma"/>
          <w:lang w:eastAsia="cs-CZ"/>
        </w:rPr>
        <w:br/>
      </w:r>
    </w:p>
    <w:p w14:paraId="21BAB874" w14:textId="18E4AD02" w:rsidR="00A22172" w:rsidRPr="00107F71" w:rsidRDefault="00D40BDF" w:rsidP="00107F71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bookmarkStart w:id="2" w:name="_Hlk187830048"/>
      <w:r w:rsidRPr="00107F71">
        <w:rPr>
          <w:rFonts w:asciiTheme="majorHAnsi" w:eastAsia="Calibri" w:hAnsiTheme="majorHAnsi" w:cs="Times New Roman"/>
          <w:b/>
          <w:lang w:eastAsia="cs-CZ"/>
        </w:rPr>
        <w:t>Odpověď:</w:t>
      </w:r>
    </w:p>
    <w:bookmarkEnd w:id="2"/>
    <w:p w14:paraId="7820D598" w14:textId="7F1ABD9E" w:rsidR="00007532" w:rsidRPr="00107F71" w:rsidRDefault="00351E07" w:rsidP="00107F71">
      <w:pPr>
        <w:spacing w:after="0"/>
        <w:rPr>
          <w:rFonts w:asciiTheme="majorHAnsi" w:eastAsia="Calibri" w:hAnsiTheme="majorHAnsi" w:cs="Times New Roman"/>
          <w:lang w:eastAsia="cs-CZ"/>
        </w:rPr>
      </w:pPr>
      <w:r w:rsidRPr="00107F71">
        <w:rPr>
          <w:rFonts w:asciiTheme="majorHAnsi" w:eastAsia="Calibri" w:hAnsiTheme="majorHAnsi" w:cs="Times New Roman"/>
          <w:lang w:eastAsia="cs-CZ"/>
        </w:rPr>
        <w:t>Jako součást „Vysvětlení/změny/doplnění zadávací dokumentace č. 6</w:t>
      </w:r>
      <w:proofErr w:type="gramStart"/>
      <w:r w:rsidRPr="00107F71">
        <w:rPr>
          <w:rFonts w:asciiTheme="majorHAnsi" w:eastAsia="Calibri" w:hAnsiTheme="majorHAnsi" w:cs="Times New Roman"/>
          <w:lang w:eastAsia="cs-CZ"/>
        </w:rPr>
        <w:t>“  přikládáme</w:t>
      </w:r>
      <w:proofErr w:type="gramEnd"/>
      <w:r w:rsidRPr="00107F71">
        <w:rPr>
          <w:rFonts w:asciiTheme="majorHAnsi" w:eastAsia="Calibri" w:hAnsiTheme="majorHAnsi" w:cs="Times New Roman"/>
          <w:lang w:eastAsia="cs-CZ"/>
        </w:rPr>
        <w:t xml:space="preserve"> </w:t>
      </w:r>
      <w:r w:rsidR="00007532" w:rsidRPr="00107F71">
        <w:rPr>
          <w:rFonts w:asciiTheme="majorHAnsi" w:eastAsia="Calibri" w:hAnsiTheme="majorHAnsi" w:cs="Times New Roman"/>
          <w:lang w:eastAsia="cs-CZ"/>
        </w:rPr>
        <w:t xml:space="preserve">tabulku s požadovanými vlastnostmi </w:t>
      </w:r>
      <w:proofErr w:type="spellStart"/>
      <w:r w:rsidR="00007532" w:rsidRPr="00107F71">
        <w:rPr>
          <w:rFonts w:asciiTheme="majorHAnsi" w:eastAsia="Calibri" w:hAnsiTheme="majorHAnsi" w:cs="Times New Roman"/>
          <w:lang w:eastAsia="cs-CZ"/>
        </w:rPr>
        <w:t>geotextilií</w:t>
      </w:r>
      <w:proofErr w:type="spellEnd"/>
      <w:r w:rsidR="00007532" w:rsidRPr="00107F71">
        <w:rPr>
          <w:rFonts w:asciiTheme="majorHAnsi" w:eastAsia="Calibri" w:hAnsiTheme="majorHAnsi" w:cs="Times New Roman"/>
          <w:lang w:eastAsia="cs-CZ"/>
        </w:rPr>
        <w:t xml:space="preserve"> pro použití do konstrukčních vrstev.</w:t>
      </w:r>
    </w:p>
    <w:p w14:paraId="1EAF12B2" w14:textId="77777777" w:rsidR="00007532" w:rsidRPr="00107F71" w:rsidRDefault="00007532" w:rsidP="00107F71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tbl>
      <w:tblPr>
        <w:tblW w:w="6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6"/>
        <w:gridCol w:w="1044"/>
        <w:gridCol w:w="2960"/>
      </w:tblGrid>
      <w:tr w:rsidR="00107F71" w:rsidRPr="00107F71" w14:paraId="0B301A11" w14:textId="77777777" w:rsidTr="00FF4D30">
        <w:trPr>
          <w:trHeight w:val="315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CEE7C" w14:textId="77777777" w:rsidR="00007532" w:rsidRPr="00107F71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cs-CZ"/>
              </w:rPr>
            </w:pPr>
            <w:r w:rsidRPr="00107F7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cs-CZ"/>
              </w:rPr>
              <w:t>Vlastnost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5F140" w14:textId="77777777" w:rsidR="00007532" w:rsidRPr="00107F71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cs-CZ"/>
              </w:rPr>
            </w:pPr>
            <w:r w:rsidRPr="00107F7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cs-CZ"/>
              </w:rPr>
              <w:t>Jednotka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4F4CC" w14:textId="77777777" w:rsidR="00007532" w:rsidRPr="00107F71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cs-CZ"/>
              </w:rPr>
            </w:pPr>
            <w:r w:rsidRPr="00107F7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cs-CZ"/>
              </w:rPr>
              <w:t>Funkce filtrační + separační</w:t>
            </w:r>
          </w:p>
        </w:tc>
      </w:tr>
      <w:tr w:rsidR="00107F71" w:rsidRPr="00107F71" w14:paraId="57ADABE6" w14:textId="77777777" w:rsidTr="00FF4D30">
        <w:trPr>
          <w:trHeight w:val="30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4BD7D" w14:textId="77777777" w:rsidR="00007532" w:rsidRPr="00107F71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107F71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Pevnost v tahu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650E7" w14:textId="77777777" w:rsidR="00007532" w:rsidRPr="00107F71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107F71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kN.m-1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AAEB8" w14:textId="77777777" w:rsidR="00007532" w:rsidRPr="00107F71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107F71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min. 15,0</w:t>
            </w:r>
          </w:p>
        </w:tc>
      </w:tr>
      <w:tr w:rsidR="00107F71" w:rsidRPr="00107F71" w14:paraId="563202F4" w14:textId="77777777" w:rsidTr="00FF4D30">
        <w:trPr>
          <w:trHeight w:val="60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87557" w14:textId="77777777" w:rsidR="00007532" w:rsidRPr="00107F71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107F71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Odolnost </w:t>
            </w:r>
            <w:proofErr w:type="spellStart"/>
            <w:r w:rsidRPr="00107F71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protistatickému</w:t>
            </w:r>
            <w:proofErr w:type="spellEnd"/>
            <w:r w:rsidRPr="00107F71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 protržení (CBR test)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A5BD4" w14:textId="77777777" w:rsidR="00007532" w:rsidRPr="00107F71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proofErr w:type="spellStart"/>
            <w:r w:rsidRPr="00107F71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kN</w:t>
            </w:r>
            <w:proofErr w:type="spellEnd"/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1A9F6" w14:textId="77777777" w:rsidR="00007532" w:rsidRPr="00107F71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107F71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min. 2,5</w:t>
            </w:r>
          </w:p>
        </w:tc>
      </w:tr>
      <w:tr w:rsidR="00107F71" w:rsidRPr="00107F71" w14:paraId="07FB25B2" w14:textId="77777777" w:rsidTr="00FF4D30">
        <w:trPr>
          <w:trHeight w:val="60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83A82" w14:textId="77777777" w:rsidR="00007532" w:rsidRPr="00107F71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107F71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Odolnost </w:t>
            </w:r>
            <w:proofErr w:type="gramStart"/>
            <w:r w:rsidRPr="00107F71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proti  dynamickému</w:t>
            </w:r>
            <w:proofErr w:type="gramEnd"/>
            <w:r w:rsidRPr="00107F71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 protržení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96E55" w14:textId="77777777" w:rsidR="00007532" w:rsidRPr="00107F71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107F71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mm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A9C4E" w14:textId="77777777" w:rsidR="00007532" w:rsidRPr="00107F71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107F71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max. 17,0</w:t>
            </w:r>
          </w:p>
        </w:tc>
      </w:tr>
      <w:tr w:rsidR="00107F71" w:rsidRPr="00107F71" w14:paraId="191E8F42" w14:textId="77777777" w:rsidTr="00FF4D30">
        <w:trPr>
          <w:trHeight w:val="60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1CA79" w14:textId="77777777" w:rsidR="00007532" w:rsidRPr="00107F71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107F71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Charakteristická velikost otvorů O90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14F43" w14:textId="77777777" w:rsidR="00007532" w:rsidRPr="00107F71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proofErr w:type="spellStart"/>
            <w:r w:rsidRPr="00107F71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μm</w:t>
            </w:r>
            <w:proofErr w:type="spellEnd"/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A85DF" w14:textId="77777777" w:rsidR="00007532" w:rsidRPr="00107F71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107F71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Deklarovaná hodnota</w:t>
            </w:r>
          </w:p>
        </w:tc>
      </w:tr>
      <w:tr w:rsidR="00007532" w:rsidRPr="00107F71" w14:paraId="418D5334" w14:textId="77777777" w:rsidTr="00FF4D30">
        <w:trPr>
          <w:trHeight w:val="60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AA93F" w14:textId="77777777" w:rsidR="00007532" w:rsidRPr="00107F71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107F71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Propustnost vody kolmo k rovině GTX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BC0A9" w14:textId="77777777" w:rsidR="00007532" w:rsidRPr="00107F71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107F71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m.s-1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AE704" w14:textId="77777777" w:rsidR="00007532" w:rsidRPr="00107F71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107F71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min. 1.10-3</w:t>
            </w:r>
          </w:p>
        </w:tc>
      </w:tr>
    </w:tbl>
    <w:p w14:paraId="65BDC80E" w14:textId="77777777" w:rsidR="00007532" w:rsidRPr="00107F71" w:rsidRDefault="00007532" w:rsidP="00107F71">
      <w:pPr>
        <w:spacing w:after="0"/>
        <w:rPr>
          <w:rFonts w:asciiTheme="majorHAnsi" w:eastAsia="Calibri" w:hAnsiTheme="majorHAnsi" w:cs="Times New Roman"/>
          <w:b/>
          <w:highlight w:val="cyan"/>
          <w:lang w:eastAsia="cs-CZ"/>
        </w:rPr>
      </w:pPr>
    </w:p>
    <w:p w14:paraId="3CB0BCF1" w14:textId="77777777" w:rsidR="00007532" w:rsidRPr="00107F71" w:rsidRDefault="00007532" w:rsidP="00107F71">
      <w:pPr>
        <w:spacing w:after="0"/>
        <w:rPr>
          <w:rFonts w:asciiTheme="majorHAnsi" w:eastAsia="Calibri" w:hAnsiTheme="majorHAnsi" w:cs="Times New Roman"/>
          <w:lang w:eastAsia="cs-CZ"/>
        </w:rPr>
      </w:pPr>
      <w:r w:rsidRPr="00107F71">
        <w:rPr>
          <w:rFonts w:asciiTheme="majorHAnsi" w:eastAsia="Calibri" w:hAnsiTheme="majorHAnsi" w:cs="Times New Roman"/>
          <w:lang w:eastAsia="cs-CZ"/>
        </w:rPr>
        <w:t xml:space="preserve">Pro opevnění svahu </w:t>
      </w:r>
      <w:proofErr w:type="spellStart"/>
      <w:r w:rsidRPr="00107F71">
        <w:rPr>
          <w:rFonts w:asciiTheme="majorHAnsi" w:eastAsia="Calibri" w:hAnsiTheme="majorHAnsi" w:cs="Times New Roman"/>
          <w:lang w:eastAsia="cs-CZ"/>
        </w:rPr>
        <w:t>geotextilií</w:t>
      </w:r>
      <w:proofErr w:type="spellEnd"/>
      <w:r w:rsidRPr="00107F71">
        <w:rPr>
          <w:rFonts w:asciiTheme="majorHAnsi" w:eastAsia="Calibri" w:hAnsiTheme="majorHAnsi" w:cs="Times New Roman"/>
          <w:lang w:eastAsia="cs-CZ"/>
        </w:rPr>
        <w:t xml:space="preserve"> platí níže vypsané vlastnosti.</w:t>
      </w:r>
    </w:p>
    <w:tbl>
      <w:tblPr>
        <w:tblW w:w="6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6"/>
        <w:gridCol w:w="1044"/>
        <w:gridCol w:w="2960"/>
      </w:tblGrid>
      <w:tr w:rsidR="00007532" w:rsidRPr="00832B5F" w14:paraId="083616B7" w14:textId="77777777" w:rsidTr="00FF4D30">
        <w:trPr>
          <w:trHeight w:val="31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4D0E" w14:textId="77777777" w:rsidR="00007532" w:rsidRPr="00832B5F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32B5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Vlastnost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1F452" w14:textId="77777777" w:rsidR="00007532" w:rsidRPr="00832B5F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32B5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Jednotka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6A649" w14:textId="77777777" w:rsidR="00007532" w:rsidRPr="00832B5F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32B5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Funkce filtrační + separační</w:t>
            </w:r>
          </w:p>
        </w:tc>
      </w:tr>
      <w:tr w:rsidR="00007532" w:rsidRPr="00832B5F" w14:paraId="5FF8B3B0" w14:textId="77777777" w:rsidTr="00FF4D30">
        <w:trPr>
          <w:trHeight w:val="6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215F1" w14:textId="77777777" w:rsidR="00007532" w:rsidRPr="00832B5F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32B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 xml:space="preserve">Pevnost v tahu při </w:t>
            </w:r>
            <w:proofErr w:type="gramStart"/>
            <w:r w:rsidRPr="00832B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2%</w:t>
            </w:r>
            <w:proofErr w:type="gramEnd"/>
            <w:r w:rsidRPr="00832B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 xml:space="preserve"> protažení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07F84" w14:textId="77777777" w:rsidR="00007532" w:rsidRPr="00832B5F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32B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kN.m-1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8B0EF" w14:textId="77777777" w:rsidR="00007532" w:rsidRPr="00832B5F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32B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min. 5,0</w:t>
            </w:r>
          </w:p>
        </w:tc>
      </w:tr>
      <w:tr w:rsidR="00007532" w:rsidRPr="00832B5F" w14:paraId="409DF6BB" w14:textId="77777777" w:rsidTr="00FF4D30">
        <w:trPr>
          <w:trHeight w:val="6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523C" w14:textId="77777777" w:rsidR="00007532" w:rsidRPr="00832B5F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32B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Pevnost v tahu při porušení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9A5D5" w14:textId="77777777" w:rsidR="00007532" w:rsidRPr="00832B5F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32B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kN.m-1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BB4A5" w14:textId="77777777" w:rsidR="00007532" w:rsidRPr="00832B5F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32B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min. 25,0</w:t>
            </w:r>
          </w:p>
        </w:tc>
      </w:tr>
      <w:tr w:rsidR="00007532" w:rsidRPr="00832B5F" w14:paraId="303149F7" w14:textId="77777777" w:rsidTr="00FF4D30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F4724" w14:textId="77777777" w:rsidR="00007532" w:rsidRPr="00832B5F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32B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Tažnost při porušení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8F66F" w14:textId="77777777" w:rsidR="00007532" w:rsidRPr="00832B5F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32B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%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2EFAA" w14:textId="77777777" w:rsidR="00007532" w:rsidRPr="00832B5F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32B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max. 20,0</w:t>
            </w:r>
          </w:p>
        </w:tc>
      </w:tr>
      <w:tr w:rsidR="00007532" w:rsidRPr="00832B5F" w14:paraId="727B86B7" w14:textId="77777777" w:rsidTr="00FF4D30">
        <w:trPr>
          <w:trHeight w:val="6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F5049" w14:textId="77777777" w:rsidR="00007532" w:rsidRPr="00832B5F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32B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Dlouhodobá přetvárná pevnost (</w:t>
            </w:r>
            <w:proofErr w:type="spellStart"/>
            <w:r w:rsidRPr="00832B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creep</w:t>
            </w:r>
            <w:proofErr w:type="spellEnd"/>
            <w:r w:rsidRPr="00832B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7EC45" w14:textId="77777777" w:rsidR="00007532" w:rsidRPr="00832B5F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32B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kN.m-1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FCE56" w14:textId="77777777" w:rsidR="00007532" w:rsidRPr="00832B5F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32B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Dle údajů výrobce</w:t>
            </w:r>
          </w:p>
        </w:tc>
      </w:tr>
      <w:tr w:rsidR="00007532" w:rsidRPr="00832B5F" w14:paraId="5D206FD9" w14:textId="77777777" w:rsidTr="00FF4D30">
        <w:trPr>
          <w:trHeight w:val="6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C13A5" w14:textId="77777777" w:rsidR="00007532" w:rsidRPr="00832B5F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32B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Spolupůsobení zeminy s GTX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A497B" w14:textId="77777777" w:rsidR="00007532" w:rsidRPr="00832B5F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32B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kN.m-2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1B16D" w14:textId="77777777" w:rsidR="00007532" w:rsidRPr="00832B5F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832B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Stanoveno experimentem</w:t>
            </w:r>
          </w:p>
        </w:tc>
      </w:tr>
    </w:tbl>
    <w:p w14:paraId="0AC4EB03" w14:textId="5E1E156E" w:rsidR="00A22172" w:rsidRPr="00187D94" w:rsidRDefault="00A22172" w:rsidP="00107F71">
      <w:pPr>
        <w:spacing w:after="0"/>
        <w:rPr>
          <w:rFonts w:asciiTheme="majorHAnsi" w:eastAsia="Times New Roman" w:hAnsiTheme="majorHAnsi" w:cs="Tahoma"/>
          <w:color w:val="000000"/>
          <w:lang w:eastAsia="cs-CZ"/>
        </w:rPr>
      </w:pPr>
    </w:p>
    <w:p w14:paraId="432917FE" w14:textId="77777777" w:rsidR="00C159DA" w:rsidRPr="00187D94" w:rsidRDefault="00C159DA" w:rsidP="00107F71">
      <w:pPr>
        <w:spacing w:after="0"/>
        <w:rPr>
          <w:rFonts w:asciiTheme="majorHAnsi" w:eastAsia="Times New Roman" w:hAnsiTheme="majorHAnsi" w:cs="Tahoma"/>
          <w:color w:val="000000"/>
          <w:lang w:eastAsia="cs-CZ"/>
        </w:rPr>
      </w:pPr>
    </w:p>
    <w:p w14:paraId="46FFEA65" w14:textId="532CCCFE" w:rsidR="00C159DA" w:rsidRPr="00187D94" w:rsidRDefault="00C159DA" w:rsidP="00107F71">
      <w:pPr>
        <w:spacing w:after="0"/>
        <w:rPr>
          <w:rFonts w:asciiTheme="majorHAnsi" w:eastAsia="Times New Roman" w:hAnsiTheme="majorHAnsi" w:cs="Tahoma"/>
          <w:b/>
          <w:color w:val="000000"/>
          <w:lang w:eastAsia="cs-CZ"/>
        </w:rPr>
      </w:pPr>
      <w:r w:rsidRPr="00187D94">
        <w:rPr>
          <w:rFonts w:asciiTheme="majorHAnsi" w:hAnsiTheme="majorHAnsi" w:cs="Tahoma"/>
          <w:b/>
          <w:color w:val="000000"/>
          <w:shd w:val="clear" w:color="auto" w:fill="FFFFFF"/>
        </w:rPr>
        <w:t>Dotaz č. 52</w:t>
      </w:r>
      <w:r w:rsidRPr="00187D94">
        <w:rPr>
          <w:rFonts w:asciiTheme="majorHAnsi" w:hAnsiTheme="majorHAnsi" w:cs="Tahoma"/>
          <w:color w:val="000000"/>
        </w:rPr>
        <w:br/>
      </w:r>
      <w:r w:rsidRPr="00187D94">
        <w:rPr>
          <w:rFonts w:asciiTheme="majorHAnsi" w:hAnsiTheme="majorHAnsi" w:cs="Tahoma"/>
          <w:b/>
          <w:color w:val="000000"/>
          <w:shd w:val="clear" w:color="auto" w:fill="FFFFFF"/>
        </w:rPr>
        <w:t>SO 31-50-02</w:t>
      </w:r>
      <w:r w:rsidRPr="00187D94">
        <w:rPr>
          <w:rFonts w:asciiTheme="majorHAnsi" w:hAnsiTheme="majorHAnsi" w:cs="Tahoma"/>
          <w:color w:val="000000"/>
          <w:shd w:val="clear" w:color="auto" w:fill="FFFFFF"/>
        </w:rPr>
        <w:t xml:space="preserve"> Úprava ÚK ke Kauflandu vč. chodníku</w:t>
      </w:r>
      <w:r w:rsidRPr="00187D94">
        <w:rPr>
          <w:rFonts w:asciiTheme="majorHAnsi" w:hAnsiTheme="majorHAnsi" w:cs="Tahoma"/>
          <w:color w:val="000000"/>
        </w:rPr>
        <w:br/>
      </w:r>
      <w:r w:rsidRPr="00187D94">
        <w:rPr>
          <w:rFonts w:asciiTheme="majorHAnsi" w:hAnsiTheme="majorHAnsi" w:cs="Tahoma"/>
          <w:color w:val="000000"/>
          <w:shd w:val="clear" w:color="auto" w:fill="FFFFFF"/>
        </w:rPr>
        <w:t>Položka č.8 OPLÁŠTĚNÍ ODVODŇOVACÍCH ŽEBER Z GEOTEXTILIE</w:t>
      </w:r>
      <w:r w:rsidRPr="00187D94">
        <w:rPr>
          <w:rFonts w:asciiTheme="majorHAnsi" w:hAnsiTheme="majorHAnsi" w:cs="Tahoma"/>
          <w:color w:val="000000"/>
        </w:rPr>
        <w:br/>
      </w:r>
      <w:r w:rsidR="00865A4F">
        <w:rPr>
          <w:rFonts w:asciiTheme="majorHAnsi" w:hAnsiTheme="majorHAnsi" w:cs="Tahoma"/>
          <w:color w:val="000000"/>
          <w:shd w:val="clear" w:color="auto" w:fill="FFFFFF"/>
        </w:rPr>
        <w:t>Dle popisu položky</w:t>
      </w:r>
      <w:r w:rsidRPr="00187D94">
        <w:rPr>
          <w:rFonts w:asciiTheme="majorHAnsi" w:hAnsiTheme="majorHAnsi" w:cs="Tahoma"/>
          <w:color w:val="000000"/>
          <w:shd w:val="clear" w:color="auto" w:fill="FFFFFF"/>
        </w:rPr>
        <w:t xml:space="preserve"> by se mělo jednat o </w:t>
      </w:r>
      <w:proofErr w:type="spellStart"/>
      <w:r w:rsidRPr="00187D94">
        <w:rPr>
          <w:rFonts w:asciiTheme="majorHAnsi" w:hAnsiTheme="majorHAnsi" w:cs="Tahoma"/>
          <w:color w:val="000000"/>
          <w:shd w:val="clear" w:color="auto" w:fill="FFFFFF"/>
        </w:rPr>
        <w:t>geotextílii</w:t>
      </w:r>
      <w:proofErr w:type="spellEnd"/>
      <w:r w:rsidRPr="00187D94">
        <w:rPr>
          <w:rFonts w:asciiTheme="majorHAnsi" w:hAnsiTheme="majorHAnsi" w:cs="Tahoma"/>
          <w:color w:val="000000"/>
          <w:shd w:val="clear" w:color="auto" w:fill="FFFFFF"/>
        </w:rPr>
        <w:t xml:space="preserve"> 500 g/m2. Dle TZ je navržena </w:t>
      </w:r>
      <w:proofErr w:type="spellStart"/>
      <w:r w:rsidRPr="00187D94">
        <w:rPr>
          <w:rFonts w:asciiTheme="majorHAnsi" w:hAnsiTheme="majorHAnsi" w:cs="Tahoma"/>
          <w:color w:val="000000"/>
          <w:shd w:val="clear" w:color="auto" w:fill="FFFFFF"/>
        </w:rPr>
        <w:t>geotextílie</w:t>
      </w:r>
      <w:proofErr w:type="spellEnd"/>
      <w:r w:rsidRPr="00187D94">
        <w:rPr>
          <w:rFonts w:asciiTheme="majorHAnsi" w:hAnsiTheme="majorHAnsi" w:cs="Tahoma"/>
          <w:color w:val="000000"/>
          <w:shd w:val="clear" w:color="auto" w:fill="FFFFFF"/>
        </w:rPr>
        <w:t xml:space="preserve"> s plošnou hmotností 300 g/m2. Žádáme o odstranění nesouladu.</w:t>
      </w:r>
      <w:r w:rsidR="00654065" w:rsidRPr="00187D94">
        <w:rPr>
          <w:rFonts w:asciiTheme="majorHAnsi" w:eastAsia="Times New Roman" w:hAnsiTheme="majorHAnsi" w:cs="Tahoma"/>
          <w:color w:val="000000"/>
          <w:lang w:eastAsia="cs-CZ"/>
        </w:rPr>
        <w:br/>
      </w:r>
    </w:p>
    <w:p w14:paraId="354821A4" w14:textId="011651F3" w:rsidR="00C159DA" w:rsidRPr="00187D94" w:rsidRDefault="00D40BDF" w:rsidP="00107F71">
      <w:pPr>
        <w:spacing w:after="0"/>
        <w:rPr>
          <w:rFonts w:asciiTheme="majorHAnsi" w:eastAsia="Calibri" w:hAnsiTheme="majorHAnsi" w:cs="Times New Roman"/>
          <w:b/>
          <w:color w:val="FF0000"/>
          <w:lang w:eastAsia="cs-CZ"/>
        </w:rPr>
      </w:pPr>
      <w:r>
        <w:rPr>
          <w:rFonts w:asciiTheme="majorHAnsi" w:eastAsia="Calibri" w:hAnsiTheme="majorHAnsi" w:cs="Times New Roman"/>
          <w:b/>
          <w:lang w:eastAsia="cs-CZ"/>
        </w:rPr>
        <w:t>Odpověď:</w:t>
      </w:r>
    </w:p>
    <w:p w14:paraId="49F408C6" w14:textId="406FBC16" w:rsidR="00CC41FE" w:rsidRPr="00107F71" w:rsidRDefault="00AA5B02" w:rsidP="00107F71">
      <w:pPr>
        <w:spacing w:after="0"/>
        <w:rPr>
          <w:rFonts w:asciiTheme="majorHAnsi" w:eastAsia="Calibri" w:hAnsiTheme="majorHAnsi" w:cs="Times New Roman"/>
          <w:lang w:eastAsia="cs-CZ"/>
        </w:rPr>
      </w:pPr>
      <w:r w:rsidRPr="00107F71">
        <w:rPr>
          <w:rFonts w:asciiTheme="majorHAnsi" w:eastAsia="Calibri" w:hAnsiTheme="majorHAnsi" w:cs="Times New Roman"/>
          <w:lang w:eastAsia="cs-CZ"/>
        </w:rPr>
        <w:t xml:space="preserve">Položka </w:t>
      </w:r>
      <w:r w:rsidR="007B02D7" w:rsidRPr="00107F71">
        <w:rPr>
          <w:rFonts w:asciiTheme="majorHAnsi" w:eastAsia="Calibri" w:hAnsiTheme="majorHAnsi" w:cs="Times New Roman"/>
          <w:lang w:eastAsia="cs-CZ"/>
        </w:rPr>
        <w:t xml:space="preserve">č. 21197 </w:t>
      </w:r>
      <w:r w:rsidRPr="00107F71">
        <w:rPr>
          <w:rFonts w:asciiTheme="majorHAnsi" w:eastAsia="Calibri" w:hAnsiTheme="majorHAnsi" w:cs="Times New Roman"/>
          <w:lang w:eastAsia="cs-CZ"/>
        </w:rPr>
        <w:t xml:space="preserve">ve výkazu výměr </w:t>
      </w:r>
      <w:r w:rsidR="00B55F73" w:rsidRPr="00107F71">
        <w:rPr>
          <w:rFonts w:asciiTheme="majorHAnsi" w:eastAsia="Calibri" w:hAnsiTheme="majorHAnsi" w:cs="Times New Roman"/>
          <w:lang w:eastAsia="cs-CZ"/>
        </w:rPr>
        <w:t>b</w:t>
      </w:r>
      <w:r w:rsidR="007B02D7" w:rsidRPr="00107F71">
        <w:rPr>
          <w:rFonts w:asciiTheme="majorHAnsi" w:eastAsia="Calibri" w:hAnsiTheme="majorHAnsi" w:cs="Times New Roman"/>
          <w:lang w:eastAsia="cs-CZ"/>
        </w:rPr>
        <w:t>yla</w:t>
      </w:r>
      <w:r w:rsidR="00B55F73" w:rsidRPr="00107F71">
        <w:rPr>
          <w:rFonts w:asciiTheme="majorHAnsi" w:eastAsia="Calibri" w:hAnsiTheme="majorHAnsi" w:cs="Times New Roman"/>
          <w:lang w:eastAsia="cs-CZ"/>
        </w:rPr>
        <w:t xml:space="preserve"> </w:t>
      </w:r>
      <w:proofErr w:type="gramStart"/>
      <w:r w:rsidRPr="00107F71">
        <w:rPr>
          <w:rFonts w:asciiTheme="majorHAnsi" w:eastAsia="Calibri" w:hAnsiTheme="majorHAnsi" w:cs="Times New Roman"/>
          <w:lang w:eastAsia="cs-CZ"/>
        </w:rPr>
        <w:t>opraven</w:t>
      </w:r>
      <w:r w:rsidR="007B02D7" w:rsidRPr="00107F71">
        <w:rPr>
          <w:rFonts w:asciiTheme="majorHAnsi" w:eastAsia="Calibri" w:hAnsiTheme="majorHAnsi" w:cs="Times New Roman"/>
          <w:lang w:eastAsia="cs-CZ"/>
        </w:rPr>
        <w:t xml:space="preserve">a - </w:t>
      </w:r>
      <w:r w:rsidRPr="00107F71">
        <w:rPr>
          <w:rFonts w:asciiTheme="majorHAnsi" w:eastAsia="Calibri" w:hAnsiTheme="majorHAnsi" w:cs="Times New Roman"/>
          <w:lang w:eastAsia="cs-CZ"/>
        </w:rPr>
        <w:t>uvedena</w:t>
      </w:r>
      <w:proofErr w:type="gramEnd"/>
      <w:r w:rsidRPr="00107F71">
        <w:rPr>
          <w:rFonts w:asciiTheme="majorHAnsi" w:eastAsia="Calibri" w:hAnsiTheme="majorHAnsi" w:cs="Times New Roman"/>
          <w:lang w:eastAsia="cs-CZ"/>
        </w:rPr>
        <w:t xml:space="preserve"> </w:t>
      </w:r>
      <w:r w:rsidR="007B02D7" w:rsidRPr="00107F71">
        <w:rPr>
          <w:rFonts w:asciiTheme="majorHAnsi" w:eastAsia="Calibri" w:hAnsiTheme="majorHAnsi" w:cs="Times New Roman"/>
          <w:lang w:eastAsia="cs-CZ"/>
        </w:rPr>
        <w:t xml:space="preserve">plošná </w:t>
      </w:r>
      <w:r w:rsidRPr="00107F71">
        <w:rPr>
          <w:rFonts w:asciiTheme="majorHAnsi" w:eastAsia="Calibri" w:hAnsiTheme="majorHAnsi" w:cs="Times New Roman"/>
          <w:lang w:eastAsia="cs-CZ"/>
        </w:rPr>
        <w:t>hmotnost</w:t>
      </w:r>
      <w:r w:rsidR="007B02D7" w:rsidRPr="00107F71">
        <w:rPr>
          <w:rFonts w:asciiTheme="majorHAnsi" w:eastAsia="Calibri" w:hAnsiTheme="majorHAnsi" w:cs="Times New Roman"/>
          <w:lang w:eastAsia="cs-CZ"/>
        </w:rPr>
        <w:t xml:space="preserve"> dle TZ</w:t>
      </w:r>
      <w:r w:rsidRPr="00107F71">
        <w:rPr>
          <w:rFonts w:asciiTheme="majorHAnsi" w:eastAsia="Calibri" w:hAnsiTheme="majorHAnsi" w:cs="Times New Roman"/>
          <w:lang w:eastAsia="cs-CZ"/>
        </w:rPr>
        <w:t xml:space="preserve"> 300 g/m</w:t>
      </w:r>
      <w:r w:rsidRPr="00107F71">
        <w:rPr>
          <w:rFonts w:asciiTheme="majorHAnsi" w:eastAsia="Calibri" w:hAnsiTheme="majorHAnsi" w:cs="Times New Roman"/>
          <w:vertAlign w:val="superscript"/>
          <w:lang w:eastAsia="cs-CZ"/>
        </w:rPr>
        <w:t>2</w:t>
      </w:r>
      <w:r w:rsidR="00F62AFD" w:rsidRPr="00107F71">
        <w:rPr>
          <w:rFonts w:asciiTheme="majorHAnsi" w:eastAsia="Calibri" w:hAnsiTheme="majorHAnsi" w:cs="Times New Roman"/>
          <w:lang w:eastAsia="cs-CZ"/>
        </w:rPr>
        <w:t>.</w:t>
      </w:r>
    </w:p>
    <w:p w14:paraId="2015EC29" w14:textId="38F3F2CA" w:rsidR="00C159DA" w:rsidRPr="00107F71" w:rsidRDefault="00C159DA" w:rsidP="00107F71">
      <w:pPr>
        <w:spacing w:after="0"/>
        <w:rPr>
          <w:rFonts w:asciiTheme="majorHAnsi" w:eastAsia="Times New Roman" w:hAnsiTheme="majorHAnsi" w:cs="Tahoma"/>
          <w:b/>
          <w:lang w:eastAsia="cs-CZ"/>
        </w:rPr>
      </w:pPr>
    </w:p>
    <w:p w14:paraId="01B5F4B2" w14:textId="77777777" w:rsidR="00C159DA" w:rsidRPr="00107F71" w:rsidRDefault="00C159DA" w:rsidP="00107F71">
      <w:pPr>
        <w:spacing w:after="0"/>
        <w:rPr>
          <w:rFonts w:asciiTheme="majorHAnsi" w:eastAsia="Times New Roman" w:hAnsiTheme="majorHAnsi" w:cs="Tahoma"/>
          <w:b/>
          <w:lang w:eastAsia="cs-CZ"/>
        </w:rPr>
      </w:pPr>
    </w:p>
    <w:p w14:paraId="0E74F42B" w14:textId="2D03C2BE" w:rsidR="00A22172" w:rsidRPr="00107F71" w:rsidRDefault="00654065" w:rsidP="00107F71">
      <w:pPr>
        <w:spacing w:after="0"/>
        <w:rPr>
          <w:rFonts w:asciiTheme="majorHAnsi" w:eastAsia="Times New Roman" w:hAnsiTheme="majorHAnsi" w:cs="Tahoma"/>
          <w:lang w:eastAsia="cs-CZ"/>
        </w:rPr>
      </w:pPr>
      <w:r w:rsidRPr="00107F71">
        <w:rPr>
          <w:rFonts w:asciiTheme="majorHAnsi" w:eastAsia="Times New Roman" w:hAnsiTheme="majorHAnsi" w:cs="Tahoma"/>
          <w:b/>
          <w:lang w:eastAsia="cs-CZ"/>
        </w:rPr>
        <w:t xml:space="preserve">Dotaz č. </w:t>
      </w:r>
      <w:r w:rsidR="00C159DA" w:rsidRPr="00107F71">
        <w:rPr>
          <w:rFonts w:asciiTheme="majorHAnsi" w:eastAsia="Times New Roman" w:hAnsiTheme="majorHAnsi" w:cs="Tahoma"/>
          <w:b/>
          <w:lang w:eastAsia="cs-CZ"/>
        </w:rPr>
        <w:t>53</w:t>
      </w:r>
      <w:r w:rsidRPr="00107F71">
        <w:rPr>
          <w:rFonts w:asciiTheme="majorHAnsi" w:eastAsia="Times New Roman" w:hAnsiTheme="majorHAnsi" w:cs="Tahoma"/>
          <w:b/>
          <w:lang w:eastAsia="cs-CZ"/>
        </w:rPr>
        <w:t>:</w:t>
      </w:r>
      <w:r w:rsidRPr="00107F71">
        <w:rPr>
          <w:rFonts w:asciiTheme="majorHAnsi" w:eastAsia="Times New Roman" w:hAnsiTheme="majorHAnsi" w:cs="Tahoma"/>
          <w:lang w:eastAsia="cs-CZ"/>
        </w:rPr>
        <w:br/>
      </w:r>
      <w:r w:rsidR="00C159DA" w:rsidRPr="00107F71">
        <w:rPr>
          <w:rFonts w:asciiTheme="majorHAnsi" w:hAnsiTheme="majorHAnsi" w:cs="Tahoma"/>
          <w:b/>
          <w:shd w:val="clear" w:color="auto" w:fill="FFFFFF"/>
        </w:rPr>
        <w:t>SO 31-30-05</w:t>
      </w:r>
      <w:r w:rsidR="00C159DA" w:rsidRPr="00107F71">
        <w:rPr>
          <w:rFonts w:asciiTheme="majorHAnsi" w:hAnsiTheme="majorHAnsi" w:cs="Tahoma"/>
          <w:shd w:val="clear" w:color="auto" w:fill="FFFFFF"/>
        </w:rPr>
        <w:t xml:space="preserve"> Směrová a výšková úprava tramvajové trati</w:t>
      </w:r>
      <w:r w:rsidR="00C159DA" w:rsidRPr="00107F71">
        <w:rPr>
          <w:rFonts w:asciiTheme="majorHAnsi" w:hAnsiTheme="majorHAnsi" w:cs="Tahoma"/>
        </w:rPr>
        <w:br/>
      </w:r>
      <w:r w:rsidR="00C159DA" w:rsidRPr="00107F71">
        <w:rPr>
          <w:rFonts w:asciiTheme="majorHAnsi" w:hAnsiTheme="majorHAnsi" w:cs="Tahoma"/>
          <w:shd w:val="clear" w:color="auto" w:fill="FFFFFF"/>
        </w:rPr>
        <w:t>Položka č.34 BROUŠENÍ KOLEJE A VÝHYBEK TRAMVAJOVÝCH (BLOKOVÝCH, ŽLÁBKOVÝCH) – 612 M</w:t>
      </w:r>
      <w:r w:rsidR="00C159DA" w:rsidRPr="00107F71">
        <w:rPr>
          <w:rFonts w:asciiTheme="majorHAnsi" w:hAnsiTheme="majorHAnsi" w:cs="Tahoma"/>
        </w:rPr>
        <w:br/>
      </w:r>
      <w:r w:rsidR="00C159DA" w:rsidRPr="00107F71">
        <w:rPr>
          <w:rFonts w:asciiTheme="majorHAnsi" w:hAnsiTheme="majorHAnsi" w:cs="Tahoma"/>
          <w:shd w:val="clear" w:color="auto" w:fill="FFFFFF"/>
        </w:rPr>
        <w:t>V položce je zahrnuto i broušení výhybek. Výhybky v rámci této stavby jsou pouze provizorní konstrukce. Žádáme o vypuštění broušení výhybek.</w:t>
      </w:r>
      <w:r w:rsidRPr="00107F71">
        <w:rPr>
          <w:rFonts w:asciiTheme="majorHAnsi" w:eastAsia="Times New Roman" w:hAnsiTheme="majorHAnsi" w:cs="Tahoma"/>
          <w:lang w:eastAsia="cs-CZ"/>
        </w:rPr>
        <w:br/>
      </w:r>
    </w:p>
    <w:p w14:paraId="58B26C46" w14:textId="159118D1" w:rsidR="00A22172" w:rsidRPr="00107F71" w:rsidRDefault="00D40BDF" w:rsidP="00107F71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07F71">
        <w:rPr>
          <w:rFonts w:asciiTheme="majorHAnsi" w:eastAsia="Calibri" w:hAnsiTheme="majorHAnsi" w:cs="Times New Roman"/>
          <w:b/>
          <w:lang w:eastAsia="cs-CZ"/>
        </w:rPr>
        <w:t>Odpověď:</w:t>
      </w:r>
    </w:p>
    <w:p w14:paraId="5E342E5F" w14:textId="1D9CD50C" w:rsidR="00A22172" w:rsidRPr="00107F71" w:rsidRDefault="00007532" w:rsidP="00107F71">
      <w:pPr>
        <w:spacing w:after="0"/>
        <w:rPr>
          <w:rFonts w:asciiTheme="majorHAnsi" w:eastAsia="Calibri" w:hAnsiTheme="majorHAnsi" w:cs="Times New Roman"/>
          <w:lang w:eastAsia="cs-CZ"/>
        </w:rPr>
      </w:pPr>
      <w:r w:rsidRPr="00107F71">
        <w:rPr>
          <w:rFonts w:asciiTheme="majorHAnsi" w:eastAsia="Calibri" w:hAnsiTheme="majorHAnsi" w:cs="Times New Roman"/>
          <w:lang w:eastAsia="cs-CZ"/>
        </w:rPr>
        <w:t xml:space="preserve">Z výměry položky č. 34 BROUŠENÍ KOLEJE A VÝHYBEK TRAMVAJOVÝCH (BLOKOVÝCH, ŽLÁBKOVÝCH) </w:t>
      </w:r>
      <w:r w:rsidR="008A0103" w:rsidRPr="00107F71">
        <w:rPr>
          <w:rFonts w:asciiTheme="majorHAnsi" w:eastAsia="Calibri" w:hAnsiTheme="majorHAnsi" w:cs="Times New Roman"/>
          <w:lang w:eastAsia="cs-CZ"/>
        </w:rPr>
        <w:t>byla</w:t>
      </w:r>
      <w:r w:rsidRPr="00107F71">
        <w:rPr>
          <w:rFonts w:asciiTheme="majorHAnsi" w:eastAsia="Calibri" w:hAnsiTheme="majorHAnsi" w:cs="Times New Roman"/>
          <w:lang w:eastAsia="cs-CZ"/>
        </w:rPr>
        <w:t xml:space="preserve"> vypuštěna hodnota pro broušení výhybek. Nová výměra položky </w:t>
      </w:r>
      <w:r w:rsidR="008A0103" w:rsidRPr="00107F71">
        <w:rPr>
          <w:rFonts w:asciiTheme="majorHAnsi" w:eastAsia="Calibri" w:hAnsiTheme="majorHAnsi" w:cs="Times New Roman"/>
          <w:lang w:eastAsia="cs-CZ"/>
        </w:rPr>
        <w:t>je</w:t>
      </w:r>
      <w:r w:rsidRPr="00107F71">
        <w:rPr>
          <w:rFonts w:asciiTheme="majorHAnsi" w:eastAsia="Calibri" w:hAnsiTheme="majorHAnsi" w:cs="Times New Roman"/>
          <w:lang w:eastAsia="cs-CZ"/>
        </w:rPr>
        <w:t xml:space="preserve"> 462 m. </w:t>
      </w:r>
      <w:r w:rsidR="00654065" w:rsidRPr="00187D94">
        <w:rPr>
          <w:rFonts w:asciiTheme="majorHAnsi" w:eastAsia="Times New Roman" w:hAnsiTheme="majorHAnsi" w:cs="Tahoma"/>
          <w:color w:val="000000"/>
          <w:lang w:eastAsia="cs-CZ"/>
        </w:rPr>
        <w:br/>
      </w:r>
      <w:r w:rsidR="00654065" w:rsidRPr="00187D94">
        <w:rPr>
          <w:rFonts w:asciiTheme="majorHAnsi" w:eastAsia="Times New Roman" w:hAnsiTheme="majorHAnsi" w:cs="Tahoma"/>
          <w:b/>
          <w:color w:val="000000"/>
          <w:lang w:eastAsia="cs-CZ"/>
        </w:rPr>
        <w:lastRenderedPageBreak/>
        <w:t xml:space="preserve">Dotaz č. </w:t>
      </w:r>
      <w:r w:rsidR="00C159DA" w:rsidRPr="00187D94">
        <w:rPr>
          <w:rFonts w:asciiTheme="majorHAnsi" w:eastAsia="Times New Roman" w:hAnsiTheme="majorHAnsi" w:cs="Tahoma"/>
          <w:b/>
          <w:color w:val="000000"/>
          <w:lang w:eastAsia="cs-CZ"/>
        </w:rPr>
        <w:t>54</w:t>
      </w:r>
      <w:r w:rsidR="00654065" w:rsidRPr="00187D94">
        <w:rPr>
          <w:rFonts w:asciiTheme="majorHAnsi" w:eastAsia="Times New Roman" w:hAnsiTheme="majorHAnsi" w:cs="Tahoma"/>
          <w:b/>
          <w:color w:val="000000"/>
          <w:lang w:eastAsia="cs-CZ"/>
        </w:rPr>
        <w:t>:</w:t>
      </w:r>
      <w:r w:rsidR="00654065" w:rsidRPr="00187D94">
        <w:rPr>
          <w:rFonts w:asciiTheme="majorHAnsi" w:eastAsia="Times New Roman" w:hAnsiTheme="majorHAnsi" w:cs="Tahoma"/>
          <w:color w:val="000000"/>
          <w:lang w:eastAsia="cs-CZ"/>
        </w:rPr>
        <w:br/>
      </w:r>
      <w:r w:rsidR="00C159DA" w:rsidRPr="00187D94">
        <w:rPr>
          <w:rFonts w:asciiTheme="majorHAnsi" w:hAnsiTheme="majorHAnsi" w:cs="Tahoma"/>
          <w:b/>
          <w:color w:val="000000"/>
          <w:shd w:val="clear" w:color="auto" w:fill="FFFFFF"/>
        </w:rPr>
        <w:t>SO 31-30-05</w:t>
      </w:r>
      <w:r w:rsidR="00C159DA" w:rsidRPr="00187D94">
        <w:rPr>
          <w:rFonts w:asciiTheme="majorHAnsi" w:hAnsiTheme="majorHAnsi" w:cs="Tahoma"/>
          <w:color w:val="000000"/>
          <w:shd w:val="clear" w:color="auto" w:fill="FFFFFF"/>
        </w:rPr>
        <w:t xml:space="preserve"> Směrová a výšková úprava tramvajové trati</w:t>
      </w:r>
      <w:r w:rsidR="00C159DA" w:rsidRPr="00187D94">
        <w:rPr>
          <w:rFonts w:asciiTheme="majorHAnsi" w:hAnsiTheme="majorHAnsi" w:cs="Tahoma"/>
          <w:color w:val="000000"/>
        </w:rPr>
        <w:br/>
      </w:r>
      <w:r w:rsidR="00C159DA" w:rsidRPr="00187D94">
        <w:rPr>
          <w:rFonts w:asciiTheme="majorHAnsi" w:hAnsiTheme="majorHAnsi" w:cs="Tahoma"/>
          <w:color w:val="000000"/>
          <w:shd w:val="clear" w:color="auto" w:fill="FFFFFF"/>
        </w:rPr>
        <w:t>Položka č.32 JNT1 15° R50/30 M, DŘEV. PRAŽCE – 2 KUS</w:t>
      </w:r>
      <w:r w:rsidR="00C159DA" w:rsidRPr="00187D94">
        <w:rPr>
          <w:rFonts w:asciiTheme="majorHAnsi" w:hAnsiTheme="majorHAnsi" w:cs="Tahoma"/>
          <w:color w:val="000000"/>
        </w:rPr>
        <w:br/>
      </w:r>
      <w:r w:rsidR="00C159DA" w:rsidRPr="00187D94">
        <w:rPr>
          <w:rFonts w:asciiTheme="majorHAnsi" w:hAnsiTheme="majorHAnsi" w:cs="Tahoma"/>
          <w:color w:val="000000"/>
          <w:shd w:val="clear" w:color="auto" w:fill="FFFFFF"/>
        </w:rPr>
        <w:t>Bude možné použít provizorní kolejovou spojku vedenou po povrchu tramvajového pásu místo navržených provizorních výhybek určených projektem</w:t>
      </w:r>
      <w:r w:rsidR="00654065" w:rsidRPr="00187D94">
        <w:rPr>
          <w:rFonts w:asciiTheme="majorHAnsi" w:eastAsia="Times New Roman" w:hAnsiTheme="majorHAnsi" w:cs="Tahoma"/>
          <w:color w:val="000000"/>
          <w:lang w:eastAsia="cs-CZ"/>
        </w:rPr>
        <w:br/>
      </w:r>
    </w:p>
    <w:p w14:paraId="12E3D6D8" w14:textId="4531C9A1" w:rsidR="00A22172" w:rsidRPr="00107F71" w:rsidRDefault="00D40BDF" w:rsidP="00107F71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07F71">
        <w:rPr>
          <w:rFonts w:asciiTheme="majorHAnsi" w:eastAsia="Calibri" w:hAnsiTheme="majorHAnsi" w:cs="Times New Roman"/>
          <w:b/>
          <w:lang w:eastAsia="cs-CZ"/>
        </w:rPr>
        <w:t>Odpověď:</w:t>
      </w:r>
    </w:p>
    <w:p w14:paraId="69B77796" w14:textId="447D3F97" w:rsidR="00007532" w:rsidRPr="00107F71" w:rsidRDefault="00007532" w:rsidP="00107F71">
      <w:pPr>
        <w:spacing w:after="0"/>
        <w:rPr>
          <w:rFonts w:asciiTheme="majorHAnsi" w:eastAsia="Calibri" w:hAnsiTheme="majorHAnsi" w:cs="Times New Roman"/>
          <w:lang w:eastAsia="cs-CZ"/>
        </w:rPr>
      </w:pPr>
      <w:r w:rsidRPr="00107F71">
        <w:rPr>
          <w:rFonts w:asciiTheme="majorHAnsi" w:eastAsia="Calibri" w:hAnsiTheme="majorHAnsi" w:cs="Times New Roman"/>
          <w:lang w:eastAsia="cs-CZ"/>
        </w:rPr>
        <w:t xml:space="preserve">Použití provizorních výhybek typu </w:t>
      </w:r>
      <w:proofErr w:type="spellStart"/>
      <w:r w:rsidRPr="00107F71">
        <w:rPr>
          <w:rFonts w:asciiTheme="majorHAnsi" w:eastAsia="Calibri" w:hAnsiTheme="majorHAnsi" w:cs="Times New Roman"/>
          <w:lang w:eastAsia="cs-CZ"/>
        </w:rPr>
        <w:t>Californien</w:t>
      </w:r>
      <w:proofErr w:type="spellEnd"/>
      <w:r w:rsidRPr="00107F71">
        <w:rPr>
          <w:rFonts w:asciiTheme="majorHAnsi" w:eastAsia="Calibri" w:hAnsiTheme="majorHAnsi" w:cs="Times New Roman"/>
          <w:lang w:eastAsia="cs-CZ"/>
        </w:rPr>
        <w:t xml:space="preserve"> </w:t>
      </w:r>
      <w:r w:rsidR="00351E07" w:rsidRPr="00107F71">
        <w:rPr>
          <w:rFonts w:asciiTheme="majorHAnsi" w:eastAsia="Calibri" w:hAnsiTheme="majorHAnsi" w:cs="Times New Roman"/>
          <w:lang w:eastAsia="cs-CZ"/>
        </w:rPr>
        <w:t>nebylo schváleno Dopravním podnikem města Brna (dále jen „DPMB</w:t>
      </w:r>
      <w:proofErr w:type="gramStart"/>
      <w:r w:rsidR="00351E07" w:rsidRPr="00107F71">
        <w:rPr>
          <w:rFonts w:asciiTheme="majorHAnsi" w:eastAsia="Calibri" w:hAnsiTheme="majorHAnsi" w:cs="Times New Roman"/>
          <w:lang w:eastAsia="cs-CZ"/>
        </w:rPr>
        <w:t>“)a</w:t>
      </w:r>
      <w:proofErr w:type="gramEnd"/>
      <w:r w:rsidR="00351E07" w:rsidRPr="00107F71">
        <w:rPr>
          <w:rFonts w:asciiTheme="majorHAnsi" w:eastAsia="Calibri" w:hAnsiTheme="majorHAnsi" w:cs="Times New Roman"/>
          <w:lang w:eastAsia="cs-CZ"/>
        </w:rPr>
        <w:t xml:space="preserve"> nemohou být tedy použity</w:t>
      </w:r>
      <w:r w:rsidRPr="00107F71">
        <w:rPr>
          <w:rFonts w:asciiTheme="majorHAnsi" w:eastAsia="Calibri" w:hAnsiTheme="majorHAnsi" w:cs="Times New Roman"/>
          <w:lang w:eastAsia="cs-CZ"/>
        </w:rPr>
        <w:t xml:space="preserve">. </w:t>
      </w:r>
    </w:p>
    <w:p w14:paraId="60365A3B" w14:textId="77777777" w:rsidR="00A22172" w:rsidRPr="00107F71" w:rsidRDefault="00A22172" w:rsidP="00107F71">
      <w:pPr>
        <w:spacing w:after="0"/>
        <w:rPr>
          <w:rFonts w:asciiTheme="majorHAnsi" w:eastAsia="Times New Roman" w:hAnsiTheme="majorHAnsi" w:cs="Tahoma"/>
          <w:lang w:eastAsia="cs-CZ"/>
        </w:rPr>
      </w:pPr>
    </w:p>
    <w:p w14:paraId="7BBC21D5" w14:textId="22BD4A01" w:rsidR="00A22172" w:rsidRPr="00107F71" w:rsidRDefault="00654065" w:rsidP="00107F71">
      <w:pPr>
        <w:spacing w:after="0"/>
        <w:rPr>
          <w:rFonts w:asciiTheme="majorHAnsi" w:eastAsia="Times New Roman" w:hAnsiTheme="majorHAnsi" w:cs="Tahoma"/>
          <w:lang w:eastAsia="cs-CZ"/>
        </w:rPr>
      </w:pPr>
      <w:r w:rsidRPr="00107F71">
        <w:rPr>
          <w:rFonts w:asciiTheme="majorHAnsi" w:eastAsia="Times New Roman" w:hAnsiTheme="majorHAnsi" w:cs="Tahoma"/>
          <w:lang w:eastAsia="cs-CZ"/>
        </w:rPr>
        <w:br/>
      </w:r>
      <w:r w:rsidRPr="00107F71">
        <w:rPr>
          <w:rFonts w:asciiTheme="majorHAnsi" w:eastAsia="Times New Roman" w:hAnsiTheme="majorHAnsi" w:cs="Tahoma"/>
          <w:b/>
          <w:lang w:eastAsia="cs-CZ"/>
        </w:rPr>
        <w:t xml:space="preserve">Dotaz č. </w:t>
      </w:r>
      <w:r w:rsidR="00C159DA" w:rsidRPr="00107F71">
        <w:rPr>
          <w:rFonts w:asciiTheme="majorHAnsi" w:eastAsia="Times New Roman" w:hAnsiTheme="majorHAnsi" w:cs="Tahoma"/>
          <w:b/>
          <w:lang w:eastAsia="cs-CZ"/>
        </w:rPr>
        <w:t>55</w:t>
      </w:r>
      <w:r w:rsidRPr="00107F71">
        <w:rPr>
          <w:rFonts w:asciiTheme="majorHAnsi" w:eastAsia="Times New Roman" w:hAnsiTheme="majorHAnsi" w:cs="Tahoma"/>
          <w:b/>
          <w:lang w:eastAsia="cs-CZ"/>
        </w:rPr>
        <w:t>:</w:t>
      </w:r>
      <w:r w:rsidRPr="00107F71">
        <w:rPr>
          <w:rFonts w:asciiTheme="majorHAnsi" w:eastAsia="Times New Roman" w:hAnsiTheme="majorHAnsi" w:cs="Tahoma"/>
          <w:lang w:eastAsia="cs-CZ"/>
        </w:rPr>
        <w:br/>
      </w:r>
      <w:r w:rsidR="00C159DA" w:rsidRPr="00107F71">
        <w:rPr>
          <w:rFonts w:asciiTheme="majorHAnsi" w:hAnsiTheme="majorHAnsi" w:cs="Tahoma"/>
          <w:shd w:val="clear" w:color="auto" w:fill="FFFFFF"/>
        </w:rPr>
        <w:t>SO 31-11-02 ŽST Brno-Židenice, železniční spodek – provizorní stav</w:t>
      </w:r>
      <w:r w:rsidR="00C159DA" w:rsidRPr="00107F71">
        <w:rPr>
          <w:rFonts w:asciiTheme="majorHAnsi" w:hAnsiTheme="majorHAnsi" w:cs="Tahoma"/>
        </w:rPr>
        <w:br/>
      </w:r>
      <w:r w:rsidR="00C159DA" w:rsidRPr="00107F71">
        <w:rPr>
          <w:rFonts w:asciiTheme="majorHAnsi" w:hAnsiTheme="majorHAnsi" w:cs="Tahoma"/>
          <w:shd w:val="clear" w:color="auto" w:fill="FFFFFF"/>
        </w:rPr>
        <w:t>Položka č.40 POTRUBÍ Z TRUB PLASTOVÝCH ODPADNÍCH DN DO 200MM</w:t>
      </w:r>
      <w:r w:rsidR="00C159DA" w:rsidRPr="00107F71">
        <w:rPr>
          <w:rFonts w:asciiTheme="majorHAnsi" w:hAnsiTheme="majorHAnsi" w:cs="Tahoma"/>
        </w:rPr>
        <w:br/>
      </w:r>
      <w:r w:rsidR="00C159DA" w:rsidRPr="00107F71">
        <w:rPr>
          <w:rFonts w:asciiTheme="majorHAnsi" w:hAnsiTheme="majorHAnsi" w:cs="Tahoma"/>
          <w:shd w:val="clear" w:color="auto" w:fill="FFFFFF"/>
        </w:rPr>
        <w:t>Dle technické zprávy str.31 a tabulka str.32 je navržené svodné potrubí DN 250, což neodpovídá položce. Žádáme o kontrolu a případně opravy položky dle požadovaného DN potrubí.</w:t>
      </w:r>
      <w:r w:rsidRPr="00107F71">
        <w:rPr>
          <w:rFonts w:asciiTheme="majorHAnsi" w:eastAsia="Times New Roman" w:hAnsiTheme="majorHAnsi" w:cs="Tahoma"/>
          <w:lang w:eastAsia="cs-CZ"/>
        </w:rPr>
        <w:br/>
      </w:r>
    </w:p>
    <w:p w14:paraId="7B6AD339" w14:textId="6F0C21D7" w:rsidR="00A22172" w:rsidRPr="00107F71" w:rsidRDefault="00D40BDF" w:rsidP="00107F71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07F71">
        <w:rPr>
          <w:rFonts w:asciiTheme="majorHAnsi" w:eastAsia="Calibri" w:hAnsiTheme="majorHAnsi" w:cs="Times New Roman"/>
          <w:b/>
          <w:lang w:eastAsia="cs-CZ"/>
        </w:rPr>
        <w:t>Odpověď:</w:t>
      </w:r>
    </w:p>
    <w:p w14:paraId="73B5D162" w14:textId="64E25D41" w:rsidR="00007532" w:rsidRPr="00107F71" w:rsidRDefault="00007532" w:rsidP="00107F71">
      <w:pPr>
        <w:spacing w:after="0"/>
        <w:rPr>
          <w:rFonts w:asciiTheme="majorHAnsi" w:eastAsia="Calibri" w:hAnsiTheme="majorHAnsi" w:cs="Times New Roman"/>
          <w:lang w:eastAsia="cs-CZ"/>
        </w:rPr>
      </w:pPr>
      <w:r w:rsidRPr="00107F71">
        <w:rPr>
          <w:rFonts w:asciiTheme="majorHAnsi" w:eastAsia="Calibri" w:hAnsiTheme="majorHAnsi" w:cs="Times New Roman"/>
          <w:lang w:eastAsia="cs-CZ"/>
        </w:rPr>
        <w:t>Položka č.</w:t>
      </w:r>
      <w:r w:rsidR="00865A4F" w:rsidRPr="00107F71">
        <w:rPr>
          <w:rFonts w:asciiTheme="majorHAnsi" w:eastAsia="Calibri" w:hAnsiTheme="majorHAnsi" w:cs="Times New Roman"/>
          <w:lang w:eastAsia="cs-CZ"/>
        </w:rPr>
        <w:t xml:space="preserve"> </w:t>
      </w:r>
      <w:r w:rsidRPr="00107F71">
        <w:rPr>
          <w:rFonts w:asciiTheme="majorHAnsi" w:eastAsia="Calibri" w:hAnsiTheme="majorHAnsi" w:cs="Times New Roman"/>
          <w:lang w:eastAsia="cs-CZ"/>
        </w:rPr>
        <w:t xml:space="preserve">40 </w:t>
      </w:r>
      <w:r w:rsidR="008A0103" w:rsidRPr="00107F71">
        <w:rPr>
          <w:rFonts w:asciiTheme="majorHAnsi" w:eastAsia="Calibri" w:hAnsiTheme="majorHAnsi" w:cs="Times New Roman"/>
          <w:lang w:eastAsia="cs-CZ"/>
        </w:rPr>
        <w:t>byla</w:t>
      </w:r>
      <w:r w:rsidRPr="00107F71">
        <w:rPr>
          <w:rFonts w:asciiTheme="majorHAnsi" w:eastAsia="Calibri" w:hAnsiTheme="majorHAnsi" w:cs="Times New Roman"/>
          <w:lang w:eastAsia="cs-CZ"/>
        </w:rPr>
        <w:t xml:space="preserve"> změněna na potrubí z trub plastových odpadních DN 250 mm (87444).</w:t>
      </w:r>
    </w:p>
    <w:p w14:paraId="564807D7" w14:textId="77777777" w:rsidR="00A22172" w:rsidRPr="00107F71" w:rsidRDefault="00A22172" w:rsidP="00107F71">
      <w:pPr>
        <w:spacing w:after="0"/>
        <w:rPr>
          <w:rFonts w:asciiTheme="majorHAnsi" w:eastAsia="Times New Roman" w:hAnsiTheme="majorHAnsi" w:cs="Tahoma"/>
          <w:lang w:eastAsia="cs-CZ"/>
        </w:rPr>
      </w:pPr>
    </w:p>
    <w:p w14:paraId="4F1F6979" w14:textId="13B39441" w:rsidR="00A22172" w:rsidRPr="00107F71" w:rsidRDefault="00654065" w:rsidP="00107F71">
      <w:pPr>
        <w:spacing w:after="0"/>
        <w:rPr>
          <w:rFonts w:asciiTheme="majorHAnsi" w:eastAsia="Times New Roman" w:hAnsiTheme="majorHAnsi" w:cs="Tahoma"/>
          <w:lang w:eastAsia="cs-CZ"/>
        </w:rPr>
      </w:pPr>
      <w:r w:rsidRPr="00187D94">
        <w:rPr>
          <w:rFonts w:asciiTheme="majorHAnsi" w:eastAsia="Times New Roman" w:hAnsiTheme="majorHAnsi" w:cs="Tahoma"/>
          <w:color w:val="000000"/>
          <w:lang w:eastAsia="cs-CZ"/>
        </w:rPr>
        <w:br/>
      </w:r>
      <w:r w:rsidRPr="00187D94">
        <w:rPr>
          <w:rFonts w:asciiTheme="majorHAnsi" w:eastAsia="Times New Roman" w:hAnsiTheme="majorHAnsi" w:cs="Tahoma"/>
          <w:b/>
          <w:color w:val="000000"/>
          <w:lang w:eastAsia="cs-CZ"/>
        </w:rPr>
        <w:t xml:space="preserve">Dotaz č. </w:t>
      </w:r>
      <w:r w:rsidR="00C159DA" w:rsidRPr="00187D94">
        <w:rPr>
          <w:rFonts w:asciiTheme="majorHAnsi" w:eastAsia="Times New Roman" w:hAnsiTheme="majorHAnsi" w:cs="Tahoma"/>
          <w:b/>
          <w:color w:val="000000"/>
          <w:lang w:eastAsia="cs-CZ"/>
        </w:rPr>
        <w:t>56</w:t>
      </w:r>
      <w:r w:rsidRPr="00187D94">
        <w:rPr>
          <w:rFonts w:asciiTheme="majorHAnsi" w:eastAsia="Times New Roman" w:hAnsiTheme="majorHAnsi" w:cs="Tahoma"/>
          <w:b/>
          <w:color w:val="000000"/>
          <w:lang w:eastAsia="cs-CZ"/>
        </w:rPr>
        <w:t>:</w:t>
      </w:r>
      <w:r w:rsidRPr="00187D94">
        <w:rPr>
          <w:rFonts w:asciiTheme="majorHAnsi" w:eastAsia="Times New Roman" w:hAnsiTheme="majorHAnsi" w:cs="Tahoma"/>
          <w:color w:val="000000"/>
          <w:lang w:eastAsia="cs-CZ"/>
        </w:rPr>
        <w:br/>
      </w:r>
      <w:r w:rsidR="00C159DA" w:rsidRPr="00187D94">
        <w:rPr>
          <w:rFonts w:asciiTheme="majorHAnsi" w:hAnsiTheme="majorHAnsi" w:cs="Tahoma"/>
          <w:b/>
          <w:color w:val="000000"/>
          <w:shd w:val="clear" w:color="auto" w:fill="FFFFFF"/>
        </w:rPr>
        <w:t>SO 31-12-01</w:t>
      </w:r>
      <w:r w:rsidR="00C159DA" w:rsidRPr="00187D94">
        <w:rPr>
          <w:rFonts w:asciiTheme="majorHAnsi" w:hAnsiTheme="majorHAnsi" w:cs="Tahoma"/>
          <w:color w:val="000000"/>
          <w:shd w:val="clear" w:color="auto" w:fill="FFFFFF"/>
        </w:rPr>
        <w:t xml:space="preserve"> Nástupiště MHD</w:t>
      </w:r>
      <w:r w:rsidR="00C159DA" w:rsidRPr="00187D94">
        <w:rPr>
          <w:rFonts w:asciiTheme="majorHAnsi" w:hAnsiTheme="majorHAnsi" w:cs="Tahoma"/>
          <w:color w:val="000000"/>
        </w:rPr>
        <w:br/>
      </w:r>
      <w:r w:rsidR="00C159DA" w:rsidRPr="00187D94">
        <w:rPr>
          <w:rFonts w:asciiTheme="majorHAnsi" w:hAnsiTheme="majorHAnsi" w:cs="Tahoma"/>
          <w:color w:val="000000"/>
          <w:shd w:val="clear" w:color="auto" w:fill="FFFFFF"/>
        </w:rPr>
        <w:t>Položka č.15 SILNIČNÍ A CHODNÍKOVÉ OBRUBY Z BETONOVÝCH OBRUBNÍKŮ ŠÍŘ 150MM – 211,39 M</w:t>
      </w:r>
      <w:r w:rsidR="00C159DA" w:rsidRPr="00187D94">
        <w:rPr>
          <w:rFonts w:asciiTheme="majorHAnsi" w:hAnsiTheme="majorHAnsi" w:cs="Tahoma"/>
          <w:color w:val="000000"/>
        </w:rPr>
        <w:br/>
      </w:r>
      <w:r w:rsidR="00C159DA" w:rsidRPr="00187D94">
        <w:rPr>
          <w:rFonts w:asciiTheme="majorHAnsi" w:hAnsiTheme="majorHAnsi" w:cs="Tahoma"/>
          <w:b/>
          <w:color w:val="000000"/>
          <w:shd w:val="clear" w:color="auto" w:fill="FFFFFF"/>
        </w:rPr>
        <w:t>SO 31-52-01</w:t>
      </w:r>
      <w:r w:rsidR="00C159DA" w:rsidRPr="00187D94">
        <w:rPr>
          <w:rFonts w:asciiTheme="majorHAnsi" w:hAnsiTheme="majorHAnsi" w:cs="Tahoma"/>
          <w:color w:val="000000"/>
          <w:shd w:val="clear" w:color="auto" w:fill="FFFFFF"/>
        </w:rPr>
        <w:t xml:space="preserve"> Úprava chodníků u MK v ulici Bubeníčkova</w:t>
      </w:r>
      <w:r w:rsidR="00C159DA" w:rsidRPr="00187D94">
        <w:rPr>
          <w:rFonts w:asciiTheme="majorHAnsi" w:hAnsiTheme="majorHAnsi" w:cs="Tahoma"/>
          <w:color w:val="000000"/>
        </w:rPr>
        <w:br/>
      </w:r>
      <w:r w:rsidR="00C159DA" w:rsidRPr="00187D94">
        <w:rPr>
          <w:rFonts w:asciiTheme="majorHAnsi" w:hAnsiTheme="majorHAnsi" w:cs="Tahoma"/>
          <w:color w:val="000000"/>
          <w:shd w:val="clear" w:color="auto" w:fill="FFFFFF"/>
        </w:rPr>
        <w:t>Položka č.27 SILNIČNÍ A CHODNÍKOVÉ OBRUBY Z BETONOVÝCH OBRUBNÍKŮ ŠÍŘ 150MM – 548,26 M</w:t>
      </w:r>
      <w:r w:rsidR="00C159DA" w:rsidRPr="00187D94">
        <w:rPr>
          <w:rFonts w:asciiTheme="majorHAnsi" w:hAnsiTheme="majorHAnsi" w:cs="Tahoma"/>
          <w:color w:val="000000"/>
        </w:rPr>
        <w:br/>
      </w:r>
      <w:r w:rsidR="00C159DA" w:rsidRPr="00187D94">
        <w:rPr>
          <w:rFonts w:asciiTheme="majorHAnsi" w:hAnsiTheme="majorHAnsi" w:cs="Tahoma"/>
          <w:color w:val="000000"/>
          <w:shd w:val="clear" w:color="auto" w:fill="FFFFFF"/>
        </w:rPr>
        <w:t>U výše uvedených položek je ve výpočtu duplicitně uveden BETONOVÝ OBRUBNÍK PŘECHODOVÝ LEVÝ – domníváme se, že se jedná o překlep a jeden z výskytů by měl být u obou položek BETONOVÝ OBRUBNÍK PŘECHODOVÝ PRAVÝ. Žádáme o kontrolu a opravu.</w:t>
      </w:r>
      <w:r w:rsidRPr="00187D94">
        <w:rPr>
          <w:rFonts w:asciiTheme="majorHAnsi" w:eastAsia="Times New Roman" w:hAnsiTheme="majorHAnsi" w:cs="Tahoma"/>
          <w:color w:val="000000"/>
          <w:lang w:eastAsia="cs-CZ"/>
        </w:rPr>
        <w:br/>
      </w:r>
    </w:p>
    <w:p w14:paraId="031E358E" w14:textId="77051AFD" w:rsidR="00A22172" w:rsidRPr="00107F71" w:rsidRDefault="00D40BDF" w:rsidP="00107F71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07F71">
        <w:rPr>
          <w:rFonts w:asciiTheme="majorHAnsi" w:eastAsia="Calibri" w:hAnsiTheme="majorHAnsi" w:cs="Times New Roman"/>
          <w:b/>
          <w:lang w:eastAsia="cs-CZ"/>
        </w:rPr>
        <w:t>Odpověď:</w:t>
      </w:r>
    </w:p>
    <w:p w14:paraId="79AF3EF5" w14:textId="212E8BF2" w:rsidR="00CC41FE" w:rsidRPr="00107F71" w:rsidRDefault="00B55F73" w:rsidP="00107F71">
      <w:pPr>
        <w:spacing w:after="0"/>
        <w:rPr>
          <w:rFonts w:asciiTheme="majorHAnsi" w:eastAsia="Calibri" w:hAnsiTheme="majorHAnsi" w:cs="Times New Roman"/>
          <w:lang w:eastAsia="cs-CZ"/>
        </w:rPr>
      </w:pPr>
      <w:r w:rsidRPr="00107F71">
        <w:rPr>
          <w:rFonts w:asciiTheme="majorHAnsi" w:eastAsia="Calibri" w:hAnsiTheme="majorHAnsi" w:cs="Times New Roman"/>
          <w:lang w:eastAsia="cs-CZ"/>
        </w:rPr>
        <w:t>Položk</w:t>
      </w:r>
      <w:r w:rsidR="00F62AFD" w:rsidRPr="00107F71">
        <w:rPr>
          <w:rFonts w:asciiTheme="majorHAnsi" w:eastAsia="Calibri" w:hAnsiTheme="majorHAnsi" w:cs="Times New Roman"/>
          <w:lang w:eastAsia="cs-CZ"/>
        </w:rPr>
        <w:t>y</w:t>
      </w:r>
      <w:r w:rsidR="00BA70B1" w:rsidRPr="00107F71">
        <w:rPr>
          <w:rFonts w:asciiTheme="majorHAnsi" w:eastAsia="Calibri" w:hAnsiTheme="majorHAnsi" w:cs="Times New Roman"/>
          <w:lang w:eastAsia="cs-CZ"/>
        </w:rPr>
        <w:t xml:space="preserve"> č. 917224</w:t>
      </w:r>
      <w:r w:rsidRPr="00107F71">
        <w:rPr>
          <w:rFonts w:asciiTheme="majorHAnsi" w:eastAsia="Calibri" w:hAnsiTheme="majorHAnsi" w:cs="Times New Roman"/>
          <w:lang w:eastAsia="cs-CZ"/>
        </w:rPr>
        <w:t xml:space="preserve"> ve výkaz</w:t>
      </w:r>
      <w:r w:rsidR="00F62AFD" w:rsidRPr="00107F71">
        <w:rPr>
          <w:rFonts w:asciiTheme="majorHAnsi" w:eastAsia="Calibri" w:hAnsiTheme="majorHAnsi" w:cs="Times New Roman"/>
          <w:lang w:eastAsia="cs-CZ"/>
        </w:rPr>
        <w:t>ech</w:t>
      </w:r>
      <w:r w:rsidRPr="00107F71">
        <w:rPr>
          <w:rFonts w:asciiTheme="majorHAnsi" w:eastAsia="Calibri" w:hAnsiTheme="majorHAnsi" w:cs="Times New Roman"/>
          <w:lang w:eastAsia="cs-CZ"/>
        </w:rPr>
        <w:t xml:space="preserve"> výměr </w:t>
      </w:r>
      <w:r w:rsidR="00BA70B1" w:rsidRPr="00107F71">
        <w:rPr>
          <w:rFonts w:asciiTheme="majorHAnsi" w:eastAsia="Calibri" w:hAnsiTheme="majorHAnsi" w:cs="Times New Roman"/>
          <w:lang w:eastAsia="cs-CZ"/>
        </w:rPr>
        <w:t>byly</w:t>
      </w:r>
      <w:r w:rsidRPr="00107F71">
        <w:rPr>
          <w:rFonts w:asciiTheme="majorHAnsi" w:eastAsia="Calibri" w:hAnsiTheme="majorHAnsi" w:cs="Times New Roman"/>
          <w:lang w:eastAsia="cs-CZ"/>
        </w:rPr>
        <w:t xml:space="preserve"> </w:t>
      </w:r>
      <w:proofErr w:type="gramStart"/>
      <w:r w:rsidRPr="00107F71">
        <w:rPr>
          <w:rFonts w:asciiTheme="majorHAnsi" w:eastAsia="Calibri" w:hAnsiTheme="majorHAnsi" w:cs="Times New Roman"/>
          <w:lang w:eastAsia="cs-CZ"/>
        </w:rPr>
        <w:t>opraven</w:t>
      </w:r>
      <w:r w:rsidR="00F62AFD" w:rsidRPr="00107F71">
        <w:rPr>
          <w:rFonts w:asciiTheme="majorHAnsi" w:eastAsia="Calibri" w:hAnsiTheme="majorHAnsi" w:cs="Times New Roman"/>
          <w:lang w:eastAsia="cs-CZ"/>
        </w:rPr>
        <w:t>y</w:t>
      </w:r>
      <w:r w:rsidR="00BA70B1" w:rsidRPr="00107F71">
        <w:rPr>
          <w:rFonts w:asciiTheme="majorHAnsi" w:eastAsia="Calibri" w:hAnsiTheme="majorHAnsi" w:cs="Times New Roman"/>
          <w:lang w:eastAsia="cs-CZ"/>
        </w:rPr>
        <w:t xml:space="preserve"> - v</w:t>
      </w:r>
      <w:proofErr w:type="gramEnd"/>
      <w:r w:rsidRPr="00107F71">
        <w:rPr>
          <w:rFonts w:asciiTheme="majorHAnsi" w:eastAsia="Calibri" w:hAnsiTheme="majorHAnsi" w:cs="Times New Roman"/>
          <w:lang w:eastAsia="cs-CZ"/>
        </w:rPr>
        <w:t> popis</w:t>
      </w:r>
      <w:r w:rsidR="00F62AFD" w:rsidRPr="00107F71">
        <w:rPr>
          <w:rFonts w:asciiTheme="majorHAnsi" w:eastAsia="Calibri" w:hAnsiTheme="majorHAnsi" w:cs="Times New Roman"/>
          <w:lang w:eastAsia="cs-CZ"/>
        </w:rPr>
        <w:t>ech</w:t>
      </w:r>
      <w:r w:rsidRPr="00107F71">
        <w:rPr>
          <w:rFonts w:asciiTheme="majorHAnsi" w:eastAsia="Calibri" w:hAnsiTheme="majorHAnsi" w:cs="Times New Roman"/>
          <w:lang w:eastAsia="cs-CZ"/>
        </w:rPr>
        <w:t xml:space="preserve"> </w:t>
      </w:r>
      <w:r w:rsidR="00BA70B1" w:rsidRPr="00107F71">
        <w:rPr>
          <w:rFonts w:asciiTheme="majorHAnsi" w:eastAsia="Calibri" w:hAnsiTheme="majorHAnsi" w:cs="Times New Roman"/>
          <w:lang w:eastAsia="cs-CZ"/>
        </w:rPr>
        <w:t xml:space="preserve">bylo </w:t>
      </w:r>
      <w:r w:rsidR="00D768FA" w:rsidRPr="00107F71">
        <w:rPr>
          <w:rFonts w:asciiTheme="majorHAnsi" w:eastAsia="Calibri" w:hAnsiTheme="majorHAnsi" w:cs="Times New Roman"/>
          <w:lang w:eastAsia="cs-CZ"/>
        </w:rPr>
        <w:t xml:space="preserve">v obou případech </w:t>
      </w:r>
      <w:r w:rsidRPr="00107F71">
        <w:rPr>
          <w:rFonts w:asciiTheme="majorHAnsi" w:eastAsia="Calibri" w:hAnsiTheme="majorHAnsi" w:cs="Times New Roman"/>
          <w:lang w:eastAsia="cs-CZ"/>
        </w:rPr>
        <w:t>u jedn</w:t>
      </w:r>
      <w:r w:rsidR="00D768FA" w:rsidRPr="00107F71">
        <w:rPr>
          <w:rFonts w:asciiTheme="majorHAnsi" w:eastAsia="Calibri" w:hAnsiTheme="majorHAnsi" w:cs="Times New Roman"/>
          <w:lang w:eastAsia="cs-CZ"/>
        </w:rPr>
        <w:t>oho z výskytů</w:t>
      </w:r>
      <w:r w:rsidRPr="00107F71">
        <w:rPr>
          <w:rFonts w:asciiTheme="majorHAnsi" w:eastAsia="Calibri" w:hAnsiTheme="majorHAnsi" w:cs="Times New Roman"/>
          <w:lang w:eastAsia="cs-CZ"/>
        </w:rPr>
        <w:t xml:space="preserve"> slovo </w:t>
      </w:r>
      <w:r w:rsidR="00F62AFD" w:rsidRPr="00107F71">
        <w:rPr>
          <w:rFonts w:asciiTheme="majorHAnsi" w:eastAsia="Calibri" w:hAnsiTheme="majorHAnsi" w:cs="Times New Roman"/>
          <w:lang w:eastAsia="cs-CZ"/>
        </w:rPr>
        <w:t>„</w:t>
      </w:r>
      <w:r w:rsidRPr="00107F71">
        <w:rPr>
          <w:rFonts w:asciiTheme="majorHAnsi" w:eastAsia="Calibri" w:hAnsiTheme="majorHAnsi" w:cs="Times New Roman"/>
          <w:lang w:eastAsia="cs-CZ"/>
        </w:rPr>
        <w:t>levý</w:t>
      </w:r>
      <w:r w:rsidR="00F62AFD" w:rsidRPr="00107F71">
        <w:rPr>
          <w:rFonts w:asciiTheme="majorHAnsi" w:eastAsia="Calibri" w:hAnsiTheme="majorHAnsi" w:cs="Times New Roman"/>
          <w:lang w:eastAsia="cs-CZ"/>
        </w:rPr>
        <w:t>“</w:t>
      </w:r>
      <w:r w:rsidRPr="00107F71">
        <w:rPr>
          <w:rFonts w:asciiTheme="majorHAnsi" w:eastAsia="Calibri" w:hAnsiTheme="majorHAnsi" w:cs="Times New Roman"/>
          <w:lang w:eastAsia="cs-CZ"/>
        </w:rPr>
        <w:t xml:space="preserve"> změněno na slovo </w:t>
      </w:r>
      <w:r w:rsidR="00F62AFD" w:rsidRPr="00107F71">
        <w:rPr>
          <w:rFonts w:asciiTheme="majorHAnsi" w:eastAsia="Calibri" w:hAnsiTheme="majorHAnsi" w:cs="Times New Roman"/>
          <w:lang w:eastAsia="cs-CZ"/>
        </w:rPr>
        <w:t>„</w:t>
      </w:r>
      <w:r w:rsidRPr="00107F71">
        <w:rPr>
          <w:rFonts w:asciiTheme="majorHAnsi" w:eastAsia="Calibri" w:hAnsiTheme="majorHAnsi" w:cs="Times New Roman"/>
          <w:lang w:eastAsia="cs-CZ"/>
        </w:rPr>
        <w:t>pravý</w:t>
      </w:r>
      <w:r w:rsidR="00F62AFD" w:rsidRPr="00107F71">
        <w:rPr>
          <w:rFonts w:asciiTheme="majorHAnsi" w:eastAsia="Calibri" w:hAnsiTheme="majorHAnsi" w:cs="Times New Roman"/>
          <w:lang w:eastAsia="cs-CZ"/>
        </w:rPr>
        <w:t>“</w:t>
      </w:r>
      <w:r w:rsidRPr="00107F71">
        <w:rPr>
          <w:rFonts w:asciiTheme="majorHAnsi" w:eastAsia="Calibri" w:hAnsiTheme="majorHAnsi" w:cs="Times New Roman"/>
          <w:lang w:eastAsia="cs-CZ"/>
        </w:rPr>
        <w:t>.</w:t>
      </w:r>
    </w:p>
    <w:p w14:paraId="4D177CC3" w14:textId="77777777" w:rsidR="00A22172" w:rsidRPr="00107F71" w:rsidRDefault="00A22172" w:rsidP="00107F71">
      <w:pPr>
        <w:spacing w:after="0"/>
        <w:rPr>
          <w:rFonts w:asciiTheme="majorHAnsi" w:eastAsia="Times New Roman" w:hAnsiTheme="majorHAnsi" w:cs="Tahoma"/>
          <w:lang w:eastAsia="cs-CZ"/>
        </w:rPr>
      </w:pPr>
    </w:p>
    <w:p w14:paraId="1A1AAAC2" w14:textId="4090D5E5" w:rsidR="00A22172" w:rsidRPr="00107F71" w:rsidRDefault="00654065" w:rsidP="00107F71">
      <w:pPr>
        <w:spacing w:after="0"/>
        <w:rPr>
          <w:rFonts w:asciiTheme="majorHAnsi" w:eastAsia="Times New Roman" w:hAnsiTheme="majorHAnsi" w:cs="Tahoma"/>
          <w:lang w:eastAsia="cs-CZ"/>
        </w:rPr>
      </w:pPr>
      <w:r w:rsidRPr="00107F71">
        <w:rPr>
          <w:rFonts w:asciiTheme="majorHAnsi" w:eastAsia="Times New Roman" w:hAnsiTheme="majorHAnsi" w:cs="Tahoma"/>
          <w:lang w:eastAsia="cs-CZ"/>
        </w:rPr>
        <w:br/>
      </w:r>
      <w:r w:rsidRPr="00107F71">
        <w:rPr>
          <w:rFonts w:asciiTheme="majorHAnsi" w:eastAsia="Times New Roman" w:hAnsiTheme="majorHAnsi" w:cs="Tahoma"/>
          <w:b/>
          <w:lang w:eastAsia="cs-CZ"/>
        </w:rPr>
        <w:t xml:space="preserve">Dotaz č. </w:t>
      </w:r>
      <w:r w:rsidR="00C159DA" w:rsidRPr="00107F71">
        <w:rPr>
          <w:rFonts w:asciiTheme="majorHAnsi" w:eastAsia="Times New Roman" w:hAnsiTheme="majorHAnsi" w:cs="Tahoma"/>
          <w:b/>
          <w:lang w:eastAsia="cs-CZ"/>
        </w:rPr>
        <w:t>57</w:t>
      </w:r>
      <w:r w:rsidRPr="00107F71">
        <w:rPr>
          <w:rFonts w:asciiTheme="majorHAnsi" w:eastAsia="Times New Roman" w:hAnsiTheme="majorHAnsi" w:cs="Tahoma"/>
          <w:b/>
          <w:lang w:eastAsia="cs-CZ"/>
        </w:rPr>
        <w:t>:</w:t>
      </w:r>
      <w:r w:rsidRPr="00107F71">
        <w:rPr>
          <w:rFonts w:asciiTheme="majorHAnsi" w:eastAsia="Times New Roman" w:hAnsiTheme="majorHAnsi" w:cs="Tahoma"/>
          <w:lang w:eastAsia="cs-CZ"/>
        </w:rPr>
        <w:br/>
      </w:r>
      <w:r w:rsidR="00C159DA" w:rsidRPr="00107F71">
        <w:rPr>
          <w:rFonts w:asciiTheme="majorHAnsi" w:hAnsiTheme="majorHAnsi" w:cs="Tahoma"/>
          <w:b/>
          <w:shd w:val="clear" w:color="auto" w:fill="FFFFFF"/>
        </w:rPr>
        <w:t>SO 31-50-01</w:t>
      </w:r>
      <w:r w:rsidR="00C159DA" w:rsidRPr="00107F71">
        <w:rPr>
          <w:rFonts w:asciiTheme="majorHAnsi" w:hAnsiTheme="majorHAnsi" w:cs="Tahoma"/>
          <w:shd w:val="clear" w:color="auto" w:fill="FFFFFF"/>
        </w:rPr>
        <w:t xml:space="preserve"> Úprava MK v ulici Bubeníčkova</w:t>
      </w:r>
      <w:r w:rsidR="00C159DA" w:rsidRPr="00107F71">
        <w:rPr>
          <w:rFonts w:asciiTheme="majorHAnsi" w:hAnsiTheme="majorHAnsi" w:cs="Tahoma"/>
        </w:rPr>
        <w:br/>
      </w:r>
      <w:r w:rsidR="00C159DA" w:rsidRPr="00107F71">
        <w:rPr>
          <w:rFonts w:asciiTheme="majorHAnsi" w:hAnsiTheme="majorHAnsi" w:cs="Tahoma"/>
          <w:shd w:val="clear" w:color="auto" w:fill="FFFFFF"/>
        </w:rPr>
        <w:t>Položka č.34 DOPRAVNÍ ZNAČKY ZÁKLADNÍ VELIKOSTI HLINÍKOVÉ FÓLIE TŘ 2 - DODÁVKA A MONTÁŽ – 26 KUS</w:t>
      </w:r>
      <w:r w:rsidR="00C159DA" w:rsidRPr="00107F71">
        <w:rPr>
          <w:rFonts w:asciiTheme="majorHAnsi" w:hAnsiTheme="majorHAnsi" w:cs="Tahoma"/>
        </w:rPr>
        <w:br/>
      </w:r>
      <w:r w:rsidR="00C159DA" w:rsidRPr="00107F71">
        <w:rPr>
          <w:rFonts w:asciiTheme="majorHAnsi" w:hAnsiTheme="majorHAnsi" w:cs="Tahoma"/>
          <w:shd w:val="clear" w:color="auto" w:fill="FFFFFF"/>
        </w:rPr>
        <w:t xml:space="preserve">Dle popisu je obsahem položky dodání a montáž značky „IP </w:t>
      </w:r>
      <w:proofErr w:type="gramStart"/>
      <w:r w:rsidR="00C159DA" w:rsidRPr="00107F71">
        <w:rPr>
          <w:rFonts w:asciiTheme="majorHAnsi" w:hAnsiTheme="majorHAnsi" w:cs="Tahoma"/>
          <w:shd w:val="clear" w:color="auto" w:fill="FFFFFF"/>
        </w:rPr>
        <w:t>11a</w:t>
      </w:r>
      <w:proofErr w:type="gramEnd"/>
      <w:r w:rsidR="00C159DA" w:rsidRPr="00107F71">
        <w:rPr>
          <w:rFonts w:asciiTheme="majorHAnsi" w:hAnsiTheme="majorHAnsi" w:cs="Tahoma"/>
          <w:shd w:val="clear" w:color="auto" w:fill="FFFFFF"/>
        </w:rPr>
        <w:t xml:space="preserve"> + E 8e + E 13 + E 13 - sloupek, základ, víčko“. Dle výkresu 013 Situace dopravního značení je použita namísto značky IP </w:t>
      </w:r>
      <w:proofErr w:type="gramStart"/>
      <w:r w:rsidR="00C159DA" w:rsidRPr="00107F71">
        <w:rPr>
          <w:rFonts w:asciiTheme="majorHAnsi" w:hAnsiTheme="majorHAnsi" w:cs="Tahoma"/>
          <w:shd w:val="clear" w:color="auto" w:fill="FFFFFF"/>
        </w:rPr>
        <w:t>11a</w:t>
      </w:r>
      <w:proofErr w:type="gramEnd"/>
      <w:r w:rsidR="00C159DA" w:rsidRPr="00107F71">
        <w:rPr>
          <w:rFonts w:asciiTheme="majorHAnsi" w:hAnsiTheme="majorHAnsi" w:cs="Tahoma"/>
          <w:shd w:val="clear" w:color="auto" w:fill="FFFFFF"/>
        </w:rPr>
        <w:t xml:space="preserve"> značka IP 13c. Žádáme o upřesnění, kterou značku má zhotovitel dodat a o odstranění nesouladu.</w:t>
      </w:r>
      <w:r w:rsidRPr="00107F71">
        <w:rPr>
          <w:rFonts w:asciiTheme="majorHAnsi" w:eastAsia="Times New Roman" w:hAnsiTheme="majorHAnsi" w:cs="Tahoma"/>
          <w:lang w:eastAsia="cs-CZ"/>
        </w:rPr>
        <w:br/>
      </w:r>
    </w:p>
    <w:p w14:paraId="0C158363" w14:textId="4C5781FC" w:rsidR="00A22172" w:rsidRPr="00107F71" w:rsidRDefault="00D40BDF" w:rsidP="00107F71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07F71">
        <w:rPr>
          <w:rFonts w:asciiTheme="majorHAnsi" w:eastAsia="Calibri" w:hAnsiTheme="majorHAnsi" w:cs="Times New Roman"/>
          <w:b/>
          <w:lang w:eastAsia="cs-CZ"/>
        </w:rPr>
        <w:t>Odpověď:</w:t>
      </w:r>
    </w:p>
    <w:p w14:paraId="530F35DD" w14:textId="13E6FF81" w:rsidR="00CC41FE" w:rsidRPr="00107F71" w:rsidRDefault="00B55F73" w:rsidP="00107F71">
      <w:pPr>
        <w:spacing w:after="0"/>
        <w:rPr>
          <w:rFonts w:asciiTheme="majorHAnsi" w:eastAsia="Calibri" w:hAnsiTheme="majorHAnsi" w:cs="Times New Roman"/>
          <w:lang w:eastAsia="cs-CZ"/>
        </w:rPr>
      </w:pPr>
      <w:r w:rsidRPr="00107F71">
        <w:rPr>
          <w:rFonts w:asciiTheme="majorHAnsi" w:eastAsia="Calibri" w:hAnsiTheme="majorHAnsi" w:cs="Times New Roman"/>
          <w:lang w:eastAsia="cs-CZ"/>
        </w:rPr>
        <w:t xml:space="preserve">Položka </w:t>
      </w:r>
      <w:r w:rsidR="00D768FA" w:rsidRPr="00107F71">
        <w:rPr>
          <w:rFonts w:asciiTheme="majorHAnsi" w:eastAsia="Calibri" w:hAnsiTheme="majorHAnsi" w:cs="Times New Roman"/>
          <w:lang w:eastAsia="cs-CZ"/>
        </w:rPr>
        <w:t xml:space="preserve">č. 914171 </w:t>
      </w:r>
      <w:r w:rsidRPr="00107F71">
        <w:rPr>
          <w:rFonts w:asciiTheme="majorHAnsi" w:eastAsia="Calibri" w:hAnsiTheme="majorHAnsi" w:cs="Times New Roman"/>
          <w:lang w:eastAsia="cs-CZ"/>
        </w:rPr>
        <w:t xml:space="preserve">ve výkazu výměr </w:t>
      </w:r>
      <w:r w:rsidR="00D768FA" w:rsidRPr="00107F71">
        <w:rPr>
          <w:rFonts w:asciiTheme="majorHAnsi" w:eastAsia="Calibri" w:hAnsiTheme="majorHAnsi" w:cs="Times New Roman"/>
          <w:lang w:eastAsia="cs-CZ"/>
        </w:rPr>
        <w:t xml:space="preserve">byla </w:t>
      </w:r>
      <w:proofErr w:type="gramStart"/>
      <w:r w:rsidRPr="00107F71">
        <w:rPr>
          <w:rFonts w:asciiTheme="majorHAnsi" w:eastAsia="Calibri" w:hAnsiTheme="majorHAnsi" w:cs="Times New Roman"/>
          <w:lang w:eastAsia="cs-CZ"/>
        </w:rPr>
        <w:t>opravena</w:t>
      </w:r>
      <w:r w:rsidR="00D768FA" w:rsidRPr="00107F71">
        <w:rPr>
          <w:rFonts w:asciiTheme="majorHAnsi" w:eastAsia="Calibri" w:hAnsiTheme="majorHAnsi" w:cs="Times New Roman"/>
          <w:lang w:eastAsia="cs-CZ"/>
        </w:rPr>
        <w:t xml:space="preserve"> -</w:t>
      </w:r>
      <w:r w:rsidR="008A0103" w:rsidRPr="00107F71">
        <w:rPr>
          <w:rFonts w:asciiTheme="majorHAnsi" w:eastAsia="Calibri" w:hAnsiTheme="majorHAnsi" w:cs="Times New Roman"/>
          <w:lang w:eastAsia="cs-CZ"/>
        </w:rPr>
        <w:t xml:space="preserve"> </w:t>
      </w:r>
      <w:r w:rsidR="00D768FA" w:rsidRPr="00107F71">
        <w:rPr>
          <w:rFonts w:asciiTheme="majorHAnsi" w:eastAsia="Calibri" w:hAnsiTheme="majorHAnsi" w:cs="Times New Roman"/>
          <w:lang w:eastAsia="cs-CZ"/>
        </w:rPr>
        <w:t>místo</w:t>
      </w:r>
      <w:proofErr w:type="gramEnd"/>
      <w:r w:rsidR="00D768FA" w:rsidRPr="00107F71">
        <w:rPr>
          <w:rFonts w:asciiTheme="majorHAnsi" w:eastAsia="Calibri" w:hAnsiTheme="majorHAnsi" w:cs="Times New Roman"/>
          <w:lang w:eastAsia="cs-CZ"/>
        </w:rPr>
        <w:t xml:space="preserve"> značky IP 11a byla u</w:t>
      </w:r>
      <w:r w:rsidRPr="00107F71">
        <w:rPr>
          <w:rFonts w:asciiTheme="majorHAnsi" w:eastAsia="Calibri" w:hAnsiTheme="majorHAnsi" w:cs="Times New Roman"/>
          <w:lang w:eastAsia="cs-CZ"/>
        </w:rPr>
        <w:t>vedena značka IP 13c.</w:t>
      </w:r>
    </w:p>
    <w:p w14:paraId="24603420" w14:textId="77777777" w:rsidR="00A22172" w:rsidRPr="00107F71" w:rsidRDefault="00A22172" w:rsidP="00107F71">
      <w:pPr>
        <w:spacing w:after="0"/>
        <w:rPr>
          <w:rFonts w:asciiTheme="majorHAnsi" w:eastAsia="Times New Roman" w:hAnsiTheme="majorHAnsi" w:cs="Tahoma"/>
          <w:lang w:eastAsia="cs-CZ"/>
        </w:rPr>
      </w:pPr>
    </w:p>
    <w:p w14:paraId="1A0452AD" w14:textId="24A5EA5A" w:rsidR="00107F71" w:rsidRPr="00107F71" w:rsidRDefault="00654065" w:rsidP="00107F71">
      <w:pPr>
        <w:spacing w:after="0"/>
        <w:rPr>
          <w:rFonts w:asciiTheme="majorHAnsi" w:eastAsia="Times New Roman" w:hAnsiTheme="majorHAnsi" w:cs="Tahoma"/>
          <w:color w:val="000000"/>
          <w:lang w:eastAsia="cs-CZ"/>
        </w:rPr>
      </w:pPr>
      <w:r w:rsidRPr="00187D94">
        <w:rPr>
          <w:rFonts w:asciiTheme="majorHAnsi" w:eastAsia="Times New Roman" w:hAnsiTheme="majorHAnsi" w:cs="Tahoma"/>
          <w:color w:val="000000"/>
          <w:lang w:eastAsia="cs-CZ"/>
        </w:rPr>
        <w:br/>
      </w:r>
      <w:r w:rsidRPr="00187D94">
        <w:rPr>
          <w:rFonts w:asciiTheme="majorHAnsi" w:eastAsia="Times New Roman" w:hAnsiTheme="majorHAnsi" w:cs="Tahoma"/>
          <w:b/>
          <w:color w:val="000000"/>
          <w:lang w:eastAsia="cs-CZ"/>
        </w:rPr>
        <w:t xml:space="preserve">Dotaz č. </w:t>
      </w:r>
      <w:r w:rsidR="00C159DA" w:rsidRPr="00187D94">
        <w:rPr>
          <w:rFonts w:asciiTheme="majorHAnsi" w:eastAsia="Times New Roman" w:hAnsiTheme="majorHAnsi" w:cs="Tahoma"/>
          <w:b/>
          <w:color w:val="000000"/>
          <w:lang w:eastAsia="cs-CZ"/>
        </w:rPr>
        <w:t>58</w:t>
      </w:r>
      <w:r w:rsidRPr="00187D94">
        <w:rPr>
          <w:rFonts w:asciiTheme="majorHAnsi" w:eastAsia="Times New Roman" w:hAnsiTheme="majorHAnsi" w:cs="Tahoma"/>
          <w:b/>
          <w:color w:val="000000"/>
          <w:lang w:eastAsia="cs-CZ"/>
        </w:rPr>
        <w:t>:</w:t>
      </w:r>
      <w:r w:rsidRPr="00187D94">
        <w:rPr>
          <w:rFonts w:asciiTheme="majorHAnsi" w:eastAsia="Times New Roman" w:hAnsiTheme="majorHAnsi" w:cs="Tahoma"/>
          <w:color w:val="000000"/>
          <w:lang w:eastAsia="cs-CZ"/>
        </w:rPr>
        <w:br/>
      </w:r>
      <w:r w:rsidR="00C159DA" w:rsidRPr="00187D94">
        <w:rPr>
          <w:rFonts w:asciiTheme="majorHAnsi" w:hAnsiTheme="majorHAnsi" w:cs="Tahoma"/>
          <w:b/>
          <w:color w:val="000000"/>
          <w:shd w:val="clear" w:color="auto" w:fill="FFFFFF"/>
        </w:rPr>
        <w:t>SO 31-50-01</w:t>
      </w:r>
      <w:r w:rsidR="00C159DA" w:rsidRPr="00187D94">
        <w:rPr>
          <w:rFonts w:asciiTheme="majorHAnsi" w:hAnsiTheme="majorHAnsi" w:cs="Tahoma"/>
          <w:color w:val="000000"/>
          <w:shd w:val="clear" w:color="auto" w:fill="FFFFFF"/>
        </w:rPr>
        <w:t xml:space="preserve"> Úprava MK v ulici Bubeníčkova</w:t>
      </w:r>
      <w:r w:rsidR="00C159DA" w:rsidRPr="00187D94">
        <w:rPr>
          <w:rFonts w:asciiTheme="majorHAnsi" w:hAnsiTheme="majorHAnsi" w:cs="Tahoma"/>
          <w:color w:val="000000"/>
        </w:rPr>
        <w:br/>
      </w:r>
      <w:r w:rsidR="00C159DA" w:rsidRPr="00187D94">
        <w:rPr>
          <w:rFonts w:asciiTheme="majorHAnsi" w:hAnsiTheme="majorHAnsi" w:cs="Tahoma"/>
          <w:color w:val="000000"/>
          <w:shd w:val="clear" w:color="auto" w:fill="FFFFFF"/>
        </w:rPr>
        <w:t xml:space="preserve">Položka č.36 SLOUPKY A STOJKY DOPRAVNÍCH ZNAČEK Z HLINÍK TRUBEK DO </w:t>
      </w:r>
      <w:proofErr w:type="gramStart"/>
      <w:r w:rsidR="00C159DA" w:rsidRPr="00187D94">
        <w:rPr>
          <w:rFonts w:asciiTheme="majorHAnsi" w:hAnsiTheme="majorHAnsi" w:cs="Tahoma"/>
          <w:color w:val="000000"/>
          <w:shd w:val="clear" w:color="auto" w:fill="FFFFFF"/>
        </w:rPr>
        <w:t>PATKY - DODÁVKA</w:t>
      </w:r>
      <w:proofErr w:type="gramEnd"/>
      <w:r w:rsidR="00C159DA" w:rsidRPr="00187D94">
        <w:rPr>
          <w:rFonts w:asciiTheme="majorHAnsi" w:hAnsiTheme="majorHAnsi" w:cs="Tahoma"/>
          <w:color w:val="000000"/>
          <w:shd w:val="clear" w:color="auto" w:fill="FFFFFF"/>
        </w:rPr>
        <w:t xml:space="preserve"> A MONTÁŽ – 20 KUS</w:t>
      </w:r>
      <w:r w:rsidR="00C159DA" w:rsidRPr="00187D94">
        <w:rPr>
          <w:rFonts w:asciiTheme="majorHAnsi" w:hAnsiTheme="majorHAnsi" w:cs="Tahoma"/>
          <w:color w:val="000000"/>
        </w:rPr>
        <w:br/>
      </w:r>
      <w:r w:rsidR="00C159DA" w:rsidRPr="00187D94">
        <w:rPr>
          <w:rFonts w:asciiTheme="majorHAnsi" w:hAnsiTheme="majorHAnsi" w:cs="Tahoma"/>
          <w:color w:val="000000"/>
          <w:shd w:val="clear" w:color="auto" w:fill="FFFFFF"/>
        </w:rPr>
        <w:t xml:space="preserve">Ve výpočtu množství položky jsme narazili na chybu. Pro značku IP 19 je započítán pouze 1 </w:t>
      </w:r>
      <w:r w:rsidR="00C159DA" w:rsidRPr="00187D94">
        <w:rPr>
          <w:rFonts w:asciiTheme="majorHAnsi" w:hAnsiTheme="majorHAnsi" w:cs="Tahoma"/>
          <w:color w:val="000000"/>
          <w:shd w:val="clear" w:color="auto" w:fill="FFFFFF"/>
        </w:rPr>
        <w:lastRenderedPageBreak/>
        <w:t>sloupek, ale měly by být započítány 2 ks. Žádáme o opravu počtu množství položky.</w:t>
      </w:r>
      <w:r w:rsidRPr="00187D94">
        <w:rPr>
          <w:rFonts w:asciiTheme="majorHAnsi" w:eastAsia="Times New Roman" w:hAnsiTheme="majorHAnsi" w:cs="Tahoma"/>
          <w:color w:val="000000"/>
          <w:lang w:eastAsia="cs-CZ"/>
        </w:rPr>
        <w:br/>
      </w:r>
    </w:p>
    <w:p w14:paraId="789C1099" w14:textId="4646825F" w:rsidR="00A22172" w:rsidRPr="00107F71" w:rsidRDefault="00D40BDF" w:rsidP="00107F71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07F71">
        <w:rPr>
          <w:rFonts w:asciiTheme="majorHAnsi" w:eastAsia="Calibri" w:hAnsiTheme="majorHAnsi" w:cs="Times New Roman"/>
          <w:b/>
          <w:lang w:eastAsia="cs-CZ"/>
        </w:rPr>
        <w:t>Odpověď:</w:t>
      </w:r>
    </w:p>
    <w:p w14:paraId="27EF4C0F" w14:textId="32E47A5C" w:rsidR="00A22172" w:rsidRPr="00107F71" w:rsidRDefault="00E53D22" w:rsidP="00107F71">
      <w:pPr>
        <w:spacing w:after="0"/>
        <w:rPr>
          <w:rFonts w:asciiTheme="majorHAnsi" w:eastAsia="Calibri" w:hAnsiTheme="majorHAnsi" w:cs="Times New Roman"/>
          <w:lang w:eastAsia="cs-CZ"/>
        </w:rPr>
      </w:pPr>
      <w:r w:rsidRPr="00107F71">
        <w:rPr>
          <w:rFonts w:asciiTheme="majorHAnsi" w:eastAsia="Calibri" w:hAnsiTheme="majorHAnsi" w:cs="Times New Roman"/>
          <w:lang w:eastAsia="cs-CZ"/>
        </w:rPr>
        <w:t>Položka</w:t>
      </w:r>
      <w:r w:rsidR="006528BC" w:rsidRPr="00107F71">
        <w:rPr>
          <w:rFonts w:asciiTheme="majorHAnsi" w:eastAsia="Calibri" w:hAnsiTheme="majorHAnsi" w:cs="Times New Roman"/>
          <w:lang w:eastAsia="cs-CZ"/>
        </w:rPr>
        <w:t xml:space="preserve"> č. 914941</w:t>
      </w:r>
      <w:r w:rsidRPr="00107F71">
        <w:rPr>
          <w:rFonts w:asciiTheme="majorHAnsi" w:eastAsia="Calibri" w:hAnsiTheme="majorHAnsi" w:cs="Times New Roman"/>
          <w:lang w:eastAsia="cs-CZ"/>
        </w:rPr>
        <w:t xml:space="preserve"> ve výkazu výměr </w:t>
      </w:r>
      <w:r w:rsidR="006528BC" w:rsidRPr="00107F71">
        <w:rPr>
          <w:rFonts w:asciiTheme="majorHAnsi" w:eastAsia="Calibri" w:hAnsiTheme="majorHAnsi" w:cs="Times New Roman"/>
          <w:lang w:eastAsia="cs-CZ"/>
        </w:rPr>
        <w:t>byla</w:t>
      </w:r>
      <w:r w:rsidRPr="00107F71">
        <w:rPr>
          <w:rFonts w:asciiTheme="majorHAnsi" w:eastAsia="Calibri" w:hAnsiTheme="majorHAnsi" w:cs="Times New Roman"/>
          <w:lang w:eastAsia="cs-CZ"/>
        </w:rPr>
        <w:t xml:space="preserve"> opravena. U značky IP 19 </w:t>
      </w:r>
      <w:r w:rsidR="006528BC" w:rsidRPr="00107F71">
        <w:rPr>
          <w:rFonts w:asciiTheme="majorHAnsi" w:eastAsia="Calibri" w:hAnsiTheme="majorHAnsi" w:cs="Times New Roman"/>
          <w:lang w:eastAsia="cs-CZ"/>
        </w:rPr>
        <w:t>byl</w:t>
      </w:r>
      <w:r w:rsidRPr="00107F71">
        <w:rPr>
          <w:rFonts w:asciiTheme="majorHAnsi" w:eastAsia="Calibri" w:hAnsiTheme="majorHAnsi" w:cs="Times New Roman"/>
          <w:lang w:eastAsia="cs-CZ"/>
        </w:rPr>
        <w:t xml:space="preserve"> uveden počet 2 ks sloupků. </w:t>
      </w:r>
      <w:r w:rsidR="006528BC" w:rsidRPr="00107F71">
        <w:rPr>
          <w:rFonts w:asciiTheme="majorHAnsi" w:eastAsia="Calibri" w:hAnsiTheme="majorHAnsi" w:cs="Times New Roman"/>
          <w:lang w:eastAsia="cs-CZ"/>
        </w:rPr>
        <w:t xml:space="preserve">Odstraněn sloupek značky IP 6 ve žlutém </w:t>
      </w:r>
      <w:proofErr w:type="gramStart"/>
      <w:r w:rsidR="006528BC" w:rsidRPr="00107F71">
        <w:rPr>
          <w:rFonts w:asciiTheme="majorHAnsi" w:eastAsia="Calibri" w:hAnsiTheme="majorHAnsi" w:cs="Times New Roman"/>
          <w:lang w:eastAsia="cs-CZ"/>
        </w:rPr>
        <w:t>rámu - umístěno</w:t>
      </w:r>
      <w:proofErr w:type="gramEnd"/>
      <w:r w:rsidR="006528BC" w:rsidRPr="00107F71">
        <w:rPr>
          <w:rFonts w:asciiTheme="majorHAnsi" w:eastAsia="Calibri" w:hAnsiTheme="majorHAnsi" w:cs="Times New Roman"/>
          <w:lang w:eastAsia="cs-CZ"/>
        </w:rPr>
        <w:t xml:space="preserve"> na výložníku bez sloupku. </w:t>
      </w:r>
      <w:r w:rsidRPr="00107F71">
        <w:rPr>
          <w:rFonts w:asciiTheme="majorHAnsi" w:eastAsia="Calibri" w:hAnsiTheme="majorHAnsi" w:cs="Times New Roman"/>
          <w:lang w:eastAsia="cs-CZ"/>
        </w:rPr>
        <w:t xml:space="preserve">Celkový počet (20 ks) </w:t>
      </w:r>
      <w:r w:rsidR="006528BC" w:rsidRPr="00107F71">
        <w:rPr>
          <w:rFonts w:asciiTheme="majorHAnsi" w:eastAsia="Calibri" w:hAnsiTheme="majorHAnsi" w:cs="Times New Roman"/>
          <w:lang w:eastAsia="cs-CZ"/>
        </w:rPr>
        <w:t xml:space="preserve">odpovídá skutečnosti a </w:t>
      </w:r>
      <w:r w:rsidR="00351E07" w:rsidRPr="00107F71">
        <w:rPr>
          <w:rFonts w:asciiTheme="majorHAnsi" w:eastAsia="Calibri" w:hAnsiTheme="majorHAnsi" w:cs="Times New Roman"/>
          <w:lang w:eastAsia="cs-CZ"/>
        </w:rPr>
        <w:t>zůstává</w:t>
      </w:r>
      <w:r w:rsidRPr="00107F71">
        <w:rPr>
          <w:rFonts w:asciiTheme="majorHAnsi" w:eastAsia="Calibri" w:hAnsiTheme="majorHAnsi" w:cs="Times New Roman"/>
          <w:lang w:eastAsia="cs-CZ"/>
        </w:rPr>
        <w:t>.</w:t>
      </w:r>
    </w:p>
    <w:p w14:paraId="35A89B03" w14:textId="77777777" w:rsidR="00107F71" w:rsidRPr="00107F71" w:rsidRDefault="00107F71" w:rsidP="00107F71">
      <w:pPr>
        <w:spacing w:after="0"/>
        <w:rPr>
          <w:rFonts w:asciiTheme="majorHAnsi" w:eastAsia="Times New Roman" w:hAnsiTheme="majorHAnsi" w:cs="Tahoma"/>
          <w:lang w:eastAsia="cs-CZ"/>
        </w:rPr>
      </w:pPr>
    </w:p>
    <w:p w14:paraId="660997E8" w14:textId="0C1C52FE" w:rsidR="00A22172" w:rsidRPr="00107F71" w:rsidRDefault="00654065" w:rsidP="00107F71">
      <w:pPr>
        <w:spacing w:after="0"/>
        <w:rPr>
          <w:rFonts w:asciiTheme="majorHAnsi" w:eastAsia="Times New Roman" w:hAnsiTheme="majorHAnsi" w:cs="Tahoma"/>
          <w:lang w:eastAsia="cs-CZ"/>
        </w:rPr>
      </w:pPr>
      <w:r w:rsidRPr="00107F71">
        <w:rPr>
          <w:rFonts w:asciiTheme="majorHAnsi" w:eastAsia="Times New Roman" w:hAnsiTheme="majorHAnsi" w:cs="Tahoma"/>
          <w:lang w:eastAsia="cs-CZ"/>
        </w:rPr>
        <w:br/>
      </w:r>
      <w:r w:rsidRPr="00107F71">
        <w:rPr>
          <w:rFonts w:asciiTheme="majorHAnsi" w:eastAsia="Times New Roman" w:hAnsiTheme="majorHAnsi" w:cs="Tahoma"/>
          <w:b/>
          <w:lang w:eastAsia="cs-CZ"/>
        </w:rPr>
        <w:t xml:space="preserve">Dotaz č. </w:t>
      </w:r>
      <w:r w:rsidR="00C159DA" w:rsidRPr="00107F71">
        <w:rPr>
          <w:rFonts w:asciiTheme="majorHAnsi" w:eastAsia="Times New Roman" w:hAnsiTheme="majorHAnsi" w:cs="Tahoma"/>
          <w:b/>
          <w:lang w:eastAsia="cs-CZ"/>
        </w:rPr>
        <w:t>59</w:t>
      </w:r>
      <w:r w:rsidRPr="00107F71">
        <w:rPr>
          <w:rFonts w:asciiTheme="majorHAnsi" w:eastAsia="Times New Roman" w:hAnsiTheme="majorHAnsi" w:cs="Tahoma"/>
          <w:b/>
          <w:lang w:eastAsia="cs-CZ"/>
        </w:rPr>
        <w:t>:</w:t>
      </w:r>
      <w:r w:rsidRPr="00107F71">
        <w:rPr>
          <w:rFonts w:asciiTheme="majorHAnsi" w:eastAsia="Times New Roman" w:hAnsiTheme="majorHAnsi" w:cs="Tahoma"/>
          <w:lang w:eastAsia="cs-CZ"/>
        </w:rPr>
        <w:br/>
      </w:r>
      <w:r w:rsidR="00C159DA" w:rsidRPr="00107F71">
        <w:rPr>
          <w:rFonts w:asciiTheme="majorHAnsi" w:hAnsiTheme="majorHAnsi" w:cs="Tahoma"/>
          <w:b/>
          <w:shd w:val="clear" w:color="auto" w:fill="FFFFFF"/>
        </w:rPr>
        <w:t>SO 31-12-01</w:t>
      </w:r>
      <w:r w:rsidR="00C159DA" w:rsidRPr="00107F71">
        <w:rPr>
          <w:rFonts w:asciiTheme="majorHAnsi" w:hAnsiTheme="majorHAnsi" w:cs="Tahoma"/>
          <w:shd w:val="clear" w:color="auto" w:fill="FFFFFF"/>
        </w:rPr>
        <w:t xml:space="preserve"> Nástupiště MHD</w:t>
      </w:r>
      <w:r w:rsidR="00C159DA" w:rsidRPr="00107F71">
        <w:rPr>
          <w:rFonts w:asciiTheme="majorHAnsi" w:hAnsiTheme="majorHAnsi" w:cs="Tahoma"/>
        </w:rPr>
        <w:br/>
      </w:r>
      <w:r w:rsidR="00C159DA" w:rsidRPr="00107F71">
        <w:rPr>
          <w:rFonts w:asciiTheme="majorHAnsi" w:hAnsiTheme="majorHAnsi" w:cs="Tahoma"/>
          <w:shd w:val="clear" w:color="auto" w:fill="FFFFFF"/>
        </w:rPr>
        <w:t xml:space="preserve">Dle technické zprávy str.6 „Označník zastávky bude v provedení běžně používaném na zastávkách v okolí a bude dodán (za úplatu) Dopravním podnikem města Brna (dále jen DPMB).“ V rozpočtu se nachází pouze položky pro zřízení sloupků označníku. Je dodávka a montáž označníku součástí prací požadovaných po zhotoviteli stavby? V případě, že ano, žádáme o doplnění položky a upřesnění jak má uchazeč ocenit tuto položku dodávky a montáže, kterou si zajišťuje </w:t>
      </w:r>
      <w:proofErr w:type="gramStart"/>
      <w:r w:rsidR="00C159DA" w:rsidRPr="00107F71">
        <w:rPr>
          <w:rFonts w:asciiTheme="majorHAnsi" w:hAnsiTheme="majorHAnsi" w:cs="Tahoma"/>
          <w:shd w:val="clear" w:color="auto" w:fill="FFFFFF"/>
        </w:rPr>
        <w:t>DPMB?</w:t>
      </w:r>
      <w:r w:rsidRPr="00107F71">
        <w:rPr>
          <w:rFonts w:asciiTheme="majorHAnsi" w:eastAsia="Times New Roman" w:hAnsiTheme="majorHAnsi" w:cs="Tahoma"/>
          <w:lang w:eastAsia="cs-CZ"/>
        </w:rPr>
        <w:t>.</w:t>
      </w:r>
      <w:proofErr w:type="gramEnd"/>
      <w:r w:rsidRPr="00107F71">
        <w:rPr>
          <w:rFonts w:asciiTheme="majorHAnsi" w:eastAsia="Times New Roman" w:hAnsiTheme="majorHAnsi" w:cs="Tahoma"/>
          <w:lang w:eastAsia="cs-CZ"/>
        </w:rPr>
        <w:br/>
      </w:r>
    </w:p>
    <w:p w14:paraId="19159C1D" w14:textId="0A4127AD" w:rsidR="00A22172" w:rsidRPr="00107F71" w:rsidRDefault="00D40BDF" w:rsidP="00107F71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07F71">
        <w:rPr>
          <w:rFonts w:asciiTheme="majorHAnsi" w:eastAsia="Calibri" w:hAnsiTheme="majorHAnsi" w:cs="Times New Roman"/>
          <w:b/>
          <w:lang w:eastAsia="cs-CZ"/>
        </w:rPr>
        <w:t>Odpověď:</w:t>
      </w:r>
    </w:p>
    <w:p w14:paraId="49951313" w14:textId="094318D8" w:rsidR="00CC41FE" w:rsidRPr="00107F71" w:rsidRDefault="004D19A0" w:rsidP="00107F71">
      <w:pPr>
        <w:spacing w:after="0"/>
        <w:rPr>
          <w:rFonts w:asciiTheme="majorHAnsi" w:eastAsia="Calibri" w:hAnsiTheme="majorHAnsi" w:cs="Times New Roman"/>
          <w:lang w:eastAsia="cs-CZ"/>
        </w:rPr>
      </w:pPr>
      <w:r w:rsidRPr="00107F71">
        <w:rPr>
          <w:rFonts w:asciiTheme="majorHAnsi" w:eastAsia="Calibri" w:hAnsiTheme="majorHAnsi" w:cs="Times New Roman"/>
          <w:lang w:eastAsia="cs-CZ"/>
        </w:rPr>
        <w:t>Dodávka a osazení označníků je součástí prací požadovaných po zhotoviteli</w:t>
      </w:r>
      <w:r w:rsidR="00351E07" w:rsidRPr="00107F71">
        <w:rPr>
          <w:rFonts w:asciiTheme="majorHAnsi" w:eastAsia="Calibri" w:hAnsiTheme="majorHAnsi" w:cs="Times New Roman"/>
          <w:lang w:eastAsia="cs-CZ"/>
        </w:rPr>
        <w:t xml:space="preserve"> a bude tedy uchazečem </w:t>
      </w:r>
      <w:proofErr w:type="spellStart"/>
      <w:r w:rsidR="00351E07" w:rsidRPr="00107F71">
        <w:rPr>
          <w:rFonts w:asciiTheme="majorHAnsi" w:eastAsia="Calibri" w:hAnsiTheme="majorHAnsi" w:cs="Times New Roman"/>
          <w:lang w:eastAsia="cs-CZ"/>
        </w:rPr>
        <w:t>naceněno</w:t>
      </w:r>
      <w:proofErr w:type="spellEnd"/>
      <w:r w:rsidR="00351E07" w:rsidRPr="00107F71">
        <w:rPr>
          <w:rFonts w:asciiTheme="majorHAnsi" w:eastAsia="Calibri" w:hAnsiTheme="majorHAnsi" w:cs="Times New Roman"/>
          <w:lang w:eastAsia="cs-CZ"/>
        </w:rPr>
        <w:t xml:space="preserve"> jako součást p</w:t>
      </w:r>
      <w:r w:rsidRPr="00107F71">
        <w:rPr>
          <w:rFonts w:asciiTheme="majorHAnsi" w:eastAsia="Calibri" w:hAnsiTheme="majorHAnsi" w:cs="Times New Roman"/>
          <w:lang w:eastAsia="cs-CZ"/>
        </w:rPr>
        <w:t>oložk</w:t>
      </w:r>
      <w:r w:rsidR="00351E07" w:rsidRPr="00107F71">
        <w:rPr>
          <w:rFonts w:asciiTheme="majorHAnsi" w:eastAsia="Calibri" w:hAnsiTheme="majorHAnsi" w:cs="Times New Roman"/>
          <w:lang w:eastAsia="cs-CZ"/>
        </w:rPr>
        <w:t>y</w:t>
      </w:r>
      <w:r w:rsidRPr="00107F71">
        <w:rPr>
          <w:rFonts w:asciiTheme="majorHAnsi" w:eastAsia="Calibri" w:hAnsiTheme="majorHAnsi" w:cs="Times New Roman"/>
          <w:lang w:eastAsia="cs-CZ"/>
        </w:rPr>
        <w:t xml:space="preserve"> výkazu výměr </w:t>
      </w:r>
      <w:r w:rsidR="00892349" w:rsidRPr="00107F71">
        <w:rPr>
          <w:rFonts w:asciiTheme="majorHAnsi" w:eastAsia="Calibri" w:hAnsiTheme="majorHAnsi" w:cs="Times New Roman"/>
          <w:lang w:eastAsia="cs-CZ"/>
        </w:rPr>
        <w:t>č. 914171</w:t>
      </w:r>
      <w:r w:rsidR="00351E07" w:rsidRPr="00107F71">
        <w:rPr>
          <w:rFonts w:asciiTheme="majorHAnsi" w:eastAsia="Calibri" w:hAnsiTheme="majorHAnsi" w:cs="Times New Roman"/>
          <w:lang w:eastAsia="cs-CZ"/>
        </w:rPr>
        <w:t>, která</w:t>
      </w:r>
      <w:r w:rsidR="00892349" w:rsidRPr="00107F71">
        <w:rPr>
          <w:rFonts w:asciiTheme="majorHAnsi" w:eastAsia="Calibri" w:hAnsiTheme="majorHAnsi" w:cs="Times New Roman"/>
          <w:lang w:eastAsia="cs-CZ"/>
        </w:rPr>
        <w:t xml:space="preserve"> </w:t>
      </w:r>
      <w:r w:rsidRPr="00107F71">
        <w:rPr>
          <w:rFonts w:asciiTheme="majorHAnsi" w:eastAsia="Calibri" w:hAnsiTheme="majorHAnsi" w:cs="Times New Roman"/>
          <w:lang w:eastAsia="cs-CZ"/>
        </w:rPr>
        <w:t>obsah</w:t>
      </w:r>
      <w:r w:rsidR="00892349" w:rsidRPr="00107F71">
        <w:rPr>
          <w:rFonts w:asciiTheme="majorHAnsi" w:eastAsia="Calibri" w:hAnsiTheme="majorHAnsi" w:cs="Times New Roman"/>
          <w:lang w:eastAsia="cs-CZ"/>
        </w:rPr>
        <w:t>uje</w:t>
      </w:r>
      <w:r w:rsidRPr="00107F71">
        <w:rPr>
          <w:rFonts w:asciiTheme="majorHAnsi" w:eastAsia="Calibri" w:hAnsiTheme="majorHAnsi" w:cs="Times New Roman"/>
          <w:lang w:eastAsia="cs-CZ"/>
        </w:rPr>
        <w:t xml:space="preserve"> dodávku a montáž samotného označníku zastávky ve standar</w:t>
      </w:r>
      <w:r w:rsidR="00892349" w:rsidRPr="00107F71">
        <w:rPr>
          <w:rFonts w:asciiTheme="majorHAnsi" w:eastAsia="Calibri" w:hAnsiTheme="majorHAnsi" w:cs="Times New Roman"/>
          <w:lang w:eastAsia="cs-CZ"/>
        </w:rPr>
        <w:t>d</w:t>
      </w:r>
      <w:r w:rsidR="007231E0" w:rsidRPr="00107F71">
        <w:rPr>
          <w:rFonts w:asciiTheme="majorHAnsi" w:eastAsia="Calibri" w:hAnsiTheme="majorHAnsi" w:cs="Times New Roman"/>
          <w:lang w:eastAsia="cs-CZ"/>
        </w:rPr>
        <w:t>u</w:t>
      </w:r>
      <w:r w:rsidRPr="00107F71">
        <w:rPr>
          <w:rFonts w:asciiTheme="majorHAnsi" w:eastAsia="Calibri" w:hAnsiTheme="majorHAnsi" w:cs="Times New Roman"/>
          <w:lang w:eastAsia="cs-CZ"/>
        </w:rPr>
        <w:t xml:space="preserve"> D</w:t>
      </w:r>
      <w:r w:rsidR="00892349" w:rsidRPr="00107F71">
        <w:rPr>
          <w:rFonts w:asciiTheme="majorHAnsi" w:eastAsia="Calibri" w:hAnsiTheme="majorHAnsi" w:cs="Times New Roman"/>
          <w:lang w:eastAsia="cs-CZ"/>
        </w:rPr>
        <w:t>PMB</w:t>
      </w:r>
      <w:r w:rsidRPr="00107F71">
        <w:rPr>
          <w:rFonts w:asciiTheme="majorHAnsi" w:eastAsia="Calibri" w:hAnsiTheme="majorHAnsi" w:cs="Times New Roman"/>
          <w:lang w:eastAsia="cs-CZ"/>
        </w:rPr>
        <w:t xml:space="preserve"> (značka IJ </w:t>
      </w:r>
      <w:proofErr w:type="gramStart"/>
      <w:r w:rsidRPr="00107F71">
        <w:rPr>
          <w:rFonts w:asciiTheme="majorHAnsi" w:eastAsia="Calibri" w:hAnsiTheme="majorHAnsi" w:cs="Times New Roman"/>
          <w:lang w:eastAsia="cs-CZ"/>
        </w:rPr>
        <w:t>4a</w:t>
      </w:r>
      <w:proofErr w:type="gramEnd"/>
      <w:r w:rsidRPr="00107F71">
        <w:rPr>
          <w:rFonts w:asciiTheme="majorHAnsi" w:eastAsia="Calibri" w:hAnsiTheme="majorHAnsi" w:cs="Times New Roman"/>
          <w:lang w:eastAsia="cs-CZ"/>
        </w:rPr>
        <w:t>, označení zón a tramvajových a trolejbusových linek, atd.)</w:t>
      </w:r>
    </w:p>
    <w:p w14:paraId="05B0B428" w14:textId="77777777" w:rsidR="00A22172" w:rsidRPr="00187D94" w:rsidRDefault="00A22172" w:rsidP="00107F71">
      <w:pPr>
        <w:spacing w:after="0"/>
        <w:rPr>
          <w:rFonts w:asciiTheme="majorHAnsi" w:eastAsia="Times New Roman" w:hAnsiTheme="majorHAnsi" w:cs="Tahoma"/>
          <w:color w:val="000000"/>
          <w:lang w:eastAsia="cs-CZ"/>
        </w:rPr>
      </w:pPr>
    </w:p>
    <w:p w14:paraId="71608B53" w14:textId="0D7B3EBB" w:rsidR="00A22172" w:rsidRPr="00107F71" w:rsidRDefault="00654065" w:rsidP="00107F71">
      <w:pPr>
        <w:spacing w:after="0"/>
        <w:rPr>
          <w:rFonts w:asciiTheme="majorHAnsi" w:eastAsia="Times New Roman" w:hAnsiTheme="majorHAnsi" w:cs="Tahoma"/>
          <w:lang w:eastAsia="cs-CZ"/>
        </w:rPr>
      </w:pPr>
      <w:r w:rsidRPr="00187D94">
        <w:rPr>
          <w:rFonts w:asciiTheme="majorHAnsi" w:eastAsia="Times New Roman" w:hAnsiTheme="majorHAnsi" w:cs="Tahoma"/>
          <w:color w:val="000000"/>
          <w:lang w:eastAsia="cs-CZ"/>
        </w:rPr>
        <w:br/>
      </w:r>
      <w:r w:rsidRPr="00187D94">
        <w:rPr>
          <w:rFonts w:asciiTheme="majorHAnsi" w:eastAsia="Times New Roman" w:hAnsiTheme="majorHAnsi" w:cs="Tahoma"/>
          <w:b/>
          <w:color w:val="000000"/>
          <w:lang w:eastAsia="cs-CZ"/>
        </w:rPr>
        <w:t xml:space="preserve">Dotaz č. </w:t>
      </w:r>
      <w:r w:rsidR="00C159DA" w:rsidRPr="00187D94">
        <w:rPr>
          <w:rFonts w:asciiTheme="majorHAnsi" w:eastAsia="Times New Roman" w:hAnsiTheme="majorHAnsi" w:cs="Tahoma"/>
          <w:b/>
          <w:color w:val="000000"/>
          <w:lang w:eastAsia="cs-CZ"/>
        </w:rPr>
        <w:t>60</w:t>
      </w:r>
      <w:r w:rsidRPr="00187D94">
        <w:rPr>
          <w:rFonts w:asciiTheme="majorHAnsi" w:eastAsia="Times New Roman" w:hAnsiTheme="majorHAnsi" w:cs="Tahoma"/>
          <w:b/>
          <w:color w:val="000000"/>
          <w:lang w:eastAsia="cs-CZ"/>
        </w:rPr>
        <w:t>:</w:t>
      </w:r>
      <w:r w:rsidRPr="00187D94">
        <w:rPr>
          <w:rFonts w:asciiTheme="majorHAnsi" w:eastAsia="Times New Roman" w:hAnsiTheme="majorHAnsi" w:cs="Tahoma"/>
          <w:color w:val="000000"/>
          <w:lang w:eastAsia="cs-CZ"/>
        </w:rPr>
        <w:br/>
      </w:r>
      <w:r w:rsidR="00187D94" w:rsidRPr="00187D94">
        <w:rPr>
          <w:rFonts w:asciiTheme="majorHAnsi" w:hAnsiTheme="majorHAnsi" w:cs="Tahoma"/>
          <w:b/>
          <w:color w:val="000000"/>
          <w:shd w:val="clear" w:color="auto" w:fill="FFFFFF"/>
        </w:rPr>
        <w:t>SO 31-30-05</w:t>
      </w:r>
      <w:r w:rsidR="00187D94" w:rsidRPr="00187D94">
        <w:rPr>
          <w:rFonts w:asciiTheme="majorHAnsi" w:hAnsiTheme="majorHAnsi" w:cs="Tahoma"/>
          <w:color w:val="000000"/>
          <w:shd w:val="clear" w:color="auto" w:fill="FFFFFF"/>
        </w:rPr>
        <w:t xml:space="preserve"> Směrová a výšková úprava tramvajové trati</w:t>
      </w:r>
      <w:r w:rsidR="00187D94" w:rsidRPr="00187D94">
        <w:rPr>
          <w:rFonts w:asciiTheme="majorHAnsi" w:hAnsiTheme="majorHAnsi" w:cs="Tahoma"/>
          <w:color w:val="000000"/>
        </w:rPr>
        <w:br/>
      </w:r>
      <w:r w:rsidR="00187D94" w:rsidRPr="00187D94">
        <w:rPr>
          <w:rFonts w:asciiTheme="majorHAnsi" w:hAnsiTheme="majorHAnsi" w:cs="Tahoma"/>
          <w:color w:val="000000"/>
          <w:shd w:val="clear" w:color="auto" w:fill="FFFFFF"/>
        </w:rPr>
        <w:t>Položka č.43 MEZIKOLEJOVÉ A PŘÍČNÉ LANOVÉ PROPOJENÍ KOLEJNIC (</w:t>
      </w:r>
      <w:proofErr w:type="gramStart"/>
      <w:r w:rsidR="00187D94" w:rsidRPr="00187D94">
        <w:rPr>
          <w:rFonts w:asciiTheme="majorHAnsi" w:hAnsiTheme="majorHAnsi" w:cs="Tahoma"/>
          <w:color w:val="000000"/>
          <w:shd w:val="clear" w:color="auto" w:fill="FFFFFF"/>
        </w:rPr>
        <w:t>LHI,LBI</w:t>
      </w:r>
      <w:proofErr w:type="gramEnd"/>
      <w:r w:rsidR="00187D94" w:rsidRPr="00187D94">
        <w:rPr>
          <w:rFonts w:asciiTheme="majorHAnsi" w:hAnsiTheme="majorHAnsi" w:cs="Tahoma"/>
          <w:color w:val="000000"/>
          <w:shd w:val="clear" w:color="auto" w:fill="FFFFFF"/>
        </w:rPr>
        <w:t>,LJI) – 3 KUS</w:t>
      </w:r>
      <w:r w:rsidR="00187D94" w:rsidRPr="00187D94">
        <w:rPr>
          <w:rFonts w:asciiTheme="majorHAnsi" w:hAnsiTheme="majorHAnsi" w:cs="Tahoma"/>
          <w:color w:val="000000"/>
        </w:rPr>
        <w:br/>
      </w:r>
      <w:r w:rsidR="00187D94" w:rsidRPr="00187D94">
        <w:rPr>
          <w:rFonts w:asciiTheme="majorHAnsi" w:hAnsiTheme="majorHAnsi" w:cs="Tahoma"/>
          <w:color w:val="000000"/>
          <w:shd w:val="clear" w:color="auto" w:fill="FFFFFF"/>
        </w:rPr>
        <w:t xml:space="preserve">Žádáme o upřesnění požadovaných parametrů propojek – typ, délka a počet lan, průměr </w:t>
      </w:r>
      <w:r w:rsidR="00187D94" w:rsidRPr="00107F71">
        <w:rPr>
          <w:rFonts w:asciiTheme="majorHAnsi" w:hAnsiTheme="majorHAnsi" w:cs="Tahoma"/>
          <w:shd w:val="clear" w:color="auto" w:fill="FFFFFF"/>
        </w:rPr>
        <w:t>otvoru.</w:t>
      </w:r>
      <w:r w:rsidRPr="00107F71">
        <w:rPr>
          <w:rFonts w:asciiTheme="majorHAnsi" w:eastAsia="Times New Roman" w:hAnsiTheme="majorHAnsi" w:cs="Tahoma"/>
          <w:lang w:eastAsia="cs-CZ"/>
        </w:rPr>
        <w:br/>
      </w:r>
    </w:p>
    <w:p w14:paraId="3106FD35" w14:textId="204F9989" w:rsidR="00007532" w:rsidRPr="00107F71" w:rsidRDefault="00D40BDF" w:rsidP="00107F71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07F71">
        <w:rPr>
          <w:rFonts w:asciiTheme="majorHAnsi" w:eastAsia="Calibri" w:hAnsiTheme="majorHAnsi" w:cs="Times New Roman"/>
          <w:b/>
          <w:lang w:eastAsia="cs-CZ"/>
        </w:rPr>
        <w:t>Odpověď:</w:t>
      </w:r>
    </w:p>
    <w:p w14:paraId="742C9A17" w14:textId="29362960" w:rsidR="00007532" w:rsidRPr="00107F71" w:rsidRDefault="00351E07" w:rsidP="00107F71">
      <w:pPr>
        <w:spacing w:after="0"/>
        <w:rPr>
          <w:rFonts w:asciiTheme="majorHAnsi" w:eastAsia="Calibri" w:hAnsiTheme="majorHAnsi" w:cs="Times New Roman"/>
          <w:lang w:eastAsia="cs-CZ"/>
        </w:rPr>
      </w:pPr>
      <w:r w:rsidRPr="00107F71">
        <w:rPr>
          <w:rFonts w:asciiTheme="majorHAnsi" w:eastAsia="Calibri" w:hAnsiTheme="majorHAnsi" w:cs="Times New Roman"/>
          <w:lang w:eastAsia="cs-CZ"/>
        </w:rPr>
        <w:t>Jedná se o p</w:t>
      </w:r>
      <w:r w:rsidR="00007532" w:rsidRPr="00107F71">
        <w:rPr>
          <w:rFonts w:asciiTheme="majorHAnsi" w:eastAsia="Calibri" w:hAnsiTheme="majorHAnsi" w:cs="Times New Roman"/>
          <w:lang w:eastAsia="cs-CZ"/>
        </w:rPr>
        <w:t>říčné propojky</w:t>
      </w:r>
      <w:r w:rsidR="0039762F" w:rsidRPr="00107F71">
        <w:rPr>
          <w:rFonts w:asciiTheme="majorHAnsi" w:eastAsia="Calibri" w:hAnsiTheme="majorHAnsi" w:cs="Times New Roman"/>
          <w:lang w:eastAsia="cs-CZ"/>
        </w:rPr>
        <w:t xml:space="preserve"> z</w:t>
      </w:r>
      <w:r w:rsidR="00007532" w:rsidRPr="00107F71">
        <w:rPr>
          <w:rFonts w:asciiTheme="majorHAnsi" w:eastAsia="Calibri" w:hAnsiTheme="majorHAnsi" w:cs="Times New Roman"/>
          <w:lang w:eastAsia="cs-CZ"/>
        </w:rPr>
        <w:t xml:space="preserve"> </w:t>
      </w:r>
      <w:r w:rsidR="0039762F" w:rsidRPr="00107F71">
        <w:rPr>
          <w:rFonts w:asciiTheme="majorHAnsi" w:eastAsia="Calibri" w:hAnsiTheme="majorHAnsi" w:cs="Times New Roman"/>
          <w:lang w:eastAsia="cs-CZ"/>
        </w:rPr>
        <w:t>elektricky izolované</w:t>
      </w:r>
      <w:r w:rsidR="00007532" w:rsidRPr="00107F71">
        <w:rPr>
          <w:rFonts w:asciiTheme="majorHAnsi" w:eastAsia="Calibri" w:hAnsiTheme="majorHAnsi" w:cs="Times New Roman"/>
          <w:lang w:eastAsia="cs-CZ"/>
        </w:rPr>
        <w:t xml:space="preserve"> </w:t>
      </w:r>
      <w:proofErr w:type="spellStart"/>
      <w:r w:rsidR="00007532" w:rsidRPr="00107F71">
        <w:rPr>
          <w:rFonts w:asciiTheme="majorHAnsi" w:eastAsia="Calibri" w:hAnsiTheme="majorHAnsi" w:cs="Times New Roman"/>
          <w:lang w:eastAsia="cs-CZ"/>
        </w:rPr>
        <w:t>Cu</w:t>
      </w:r>
      <w:proofErr w:type="spellEnd"/>
      <w:r w:rsidR="00007532" w:rsidRPr="00107F71">
        <w:rPr>
          <w:rFonts w:asciiTheme="majorHAnsi" w:eastAsia="Calibri" w:hAnsiTheme="majorHAnsi" w:cs="Times New Roman"/>
          <w:lang w:eastAsia="cs-CZ"/>
        </w:rPr>
        <w:t xml:space="preserve"> nebo </w:t>
      </w:r>
      <w:proofErr w:type="spellStart"/>
      <w:r w:rsidR="00007532" w:rsidRPr="00107F71">
        <w:rPr>
          <w:rFonts w:asciiTheme="majorHAnsi" w:eastAsia="Calibri" w:hAnsiTheme="majorHAnsi" w:cs="Times New Roman"/>
          <w:lang w:eastAsia="cs-CZ"/>
        </w:rPr>
        <w:t>Fe</w:t>
      </w:r>
      <w:proofErr w:type="spellEnd"/>
      <w:r w:rsidR="00007532" w:rsidRPr="00107F71">
        <w:rPr>
          <w:rFonts w:asciiTheme="majorHAnsi" w:eastAsia="Calibri" w:hAnsiTheme="majorHAnsi" w:cs="Times New Roman"/>
          <w:lang w:eastAsia="cs-CZ"/>
        </w:rPr>
        <w:t xml:space="preserve"> lana s průřezy odpovídající</w:t>
      </w:r>
      <w:r w:rsidR="0039762F" w:rsidRPr="00107F71">
        <w:rPr>
          <w:rFonts w:asciiTheme="majorHAnsi" w:eastAsia="Calibri" w:hAnsiTheme="majorHAnsi" w:cs="Times New Roman"/>
          <w:lang w:eastAsia="cs-CZ"/>
        </w:rPr>
        <w:t>mi</w:t>
      </w:r>
      <w:r w:rsidR="00007532" w:rsidRPr="00107F71">
        <w:rPr>
          <w:rFonts w:asciiTheme="majorHAnsi" w:eastAsia="Calibri" w:hAnsiTheme="majorHAnsi" w:cs="Times New Roman"/>
          <w:lang w:eastAsia="cs-CZ"/>
        </w:rPr>
        <w:t xml:space="preserve"> požadavkům</w:t>
      </w:r>
      <w:r w:rsidR="0039762F" w:rsidRPr="00107F71">
        <w:rPr>
          <w:rFonts w:asciiTheme="majorHAnsi" w:eastAsia="Calibri" w:hAnsiTheme="majorHAnsi" w:cs="Times New Roman"/>
          <w:lang w:eastAsia="cs-CZ"/>
        </w:rPr>
        <w:t>,</w:t>
      </w:r>
      <w:r w:rsidR="00007532" w:rsidRPr="00107F71">
        <w:rPr>
          <w:rFonts w:asciiTheme="majorHAnsi" w:eastAsia="Calibri" w:hAnsiTheme="majorHAnsi" w:cs="Times New Roman"/>
          <w:lang w:eastAsia="cs-CZ"/>
        </w:rPr>
        <w:t xml:space="preserve"> s kabelovými oky na koncích. Propojky se ke kolejnicím připojují </w:t>
      </w:r>
      <w:proofErr w:type="spellStart"/>
      <w:r w:rsidR="00007532" w:rsidRPr="00107F71">
        <w:rPr>
          <w:rFonts w:asciiTheme="majorHAnsi" w:eastAsia="Calibri" w:hAnsiTheme="majorHAnsi" w:cs="Times New Roman"/>
          <w:lang w:eastAsia="cs-CZ"/>
        </w:rPr>
        <w:t>vysokopevnostním</w:t>
      </w:r>
      <w:proofErr w:type="spellEnd"/>
      <w:r w:rsidR="00007532" w:rsidRPr="00107F71">
        <w:rPr>
          <w:rFonts w:asciiTheme="majorHAnsi" w:eastAsia="Calibri" w:hAnsiTheme="majorHAnsi" w:cs="Times New Roman"/>
          <w:lang w:eastAsia="cs-CZ"/>
        </w:rPr>
        <w:t xml:space="preserve"> šroubem k měděnému elektrolyticky pocínovanému kolejnicovému kontaktu (k dutému kontaktnímu nýtu) zalisovanému do otvoru ve stojině kolejnice. Nejmenší vodivost musí odpovídat 100 mm² </w:t>
      </w:r>
      <w:proofErr w:type="spellStart"/>
      <w:proofErr w:type="gramStart"/>
      <w:r w:rsidR="00007532" w:rsidRPr="00107F71">
        <w:rPr>
          <w:rFonts w:asciiTheme="majorHAnsi" w:eastAsia="Calibri" w:hAnsiTheme="majorHAnsi" w:cs="Times New Roman"/>
          <w:lang w:eastAsia="cs-CZ"/>
        </w:rPr>
        <w:t>Cu</w:t>
      </w:r>
      <w:proofErr w:type="spellEnd"/>
      <w:proofErr w:type="gramEnd"/>
      <w:r w:rsidR="00007532" w:rsidRPr="00107F71">
        <w:rPr>
          <w:rFonts w:asciiTheme="majorHAnsi" w:eastAsia="Calibri" w:hAnsiTheme="majorHAnsi" w:cs="Times New Roman"/>
          <w:lang w:eastAsia="cs-CZ"/>
        </w:rPr>
        <w:t xml:space="preserve"> pokud je použito </w:t>
      </w:r>
      <w:proofErr w:type="spellStart"/>
      <w:r w:rsidR="00007532" w:rsidRPr="00107F71">
        <w:rPr>
          <w:rFonts w:asciiTheme="majorHAnsi" w:eastAsia="Calibri" w:hAnsiTheme="majorHAnsi" w:cs="Times New Roman"/>
          <w:lang w:eastAsia="cs-CZ"/>
        </w:rPr>
        <w:t>Fe</w:t>
      </w:r>
      <w:proofErr w:type="spellEnd"/>
      <w:r w:rsidR="00007532" w:rsidRPr="00107F71">
        <w:rPr>
          <w:rFonts w:asciiTheme="majorHAnsi" w:eastAsia="Calibri" w:hAnsiTheme="majorHAnsi" w:cs="Times New Roman"/>
          <w:lang w:eastAsia="cs-CZ"/>
        </w:rPr>
        <w:t xml:space="preserve"> potom 730 mm². Každá propojka je tvořena pouze jedním lanem. Propojky musí být v souladu se směrnicí T09 vydané DPMB.</w:t>
      </w:r>
    </w:p>
    <w:p w14:paraId="6A5A23BB" w14:textId="28C1CF46" w:rsidR="00007532" w:rsidRPr="00107F71" w:rsidRDefault="00007532" w:rsidP="00107F71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07F71">
        <w:rPr>
          <w:rFonts w:asciiTheme="majorHAnsi" w:eastAsia="Calibri" w:hAnsiTheme="majorHAnsi" w:cs="Times New Roman"/>
          <w:lang w:eastAsia="cs-CZ"/>
        </w:rPr>
        <w:t>Počet propojek</w:t>
      </w:r>
      <w:r w:rsidR="008A0103" w:rsidRPr="00107F71">
        <w:rPr>
          <w:rFonts w:asciiTheme="majorHAnsi" w:eastAsia="Calibri" w:hAnsiTheme="majorHAnsi" w:cs="Times New Roman"/>
          <w:lang w:eastAsia="cs-CZ"/>
        </w:rPr>
        <w:t xml:space="preserve"> je v soupisu prací </w:t>
      </w:r>
      <w:r w:rsidRPr="00107F71">
        <w:rPr>
          <w:rFonts w:asciiTheme="majorHAnsi" w:eastAsia="Calibri" w:hAnsiTheme="majorHAnsi" w:cs="Times New Roman"/>
          <w:lang w:eastAsia="cs-CZ"/>
        </w:rPr>
        <w:t>upraven na 9ks.</w:t>
      </w:r>
    </w:p>
    <w:p w14:paraId="7D2F00E8" w14:textId="0236E827" w:rsidR="00A22172" w:rsidRDefault="00A22172" w:rsidP="00107F71">
      <w:pPr>
        <w:spacing w:after="0"/>
        <w:rPr>
          <w:rFonts w:asciiTheme="majorHAnsi" w:eastAsia="Times New Roman" w:hAnsiTheme="majorHAnsi" w:cs="Tahoma"/>
          <w:color w:val="000000"/>
          <w:lang w:eastAsia="cs-CZ"/>
        </w:rPr>
      </w:pPr>
    </w:p>
    <w:p w14:paraId="0F74D3A6" w14:textId="77777777" w:rsidR="00107F71" w:rsidRDefault="00107F71" w:rsidP="00107F71">
      <w:pPr>
        <w:spacing w:after="0"/>
        <w:rPr>
          <w:rFonts w:asciiTheme="majorHAnsi" w:eastAsia="Times New Roman" w:hAnsiTheme="majorHAnsi" w:cs="Tahoma"/>
          <w:color w:val="000000"/>
          <w:lang w:eastAsia="cs-CZ"/>
        </w:rPr>
      </w:pPr>
    </w:p>
    <w:p w14:paraId="5517F87D" w14:textId="77777777" w:rsidR="00007532" w:rsidRDefault="00007532" w:rsidP="00107F71">
      <w:pPr>
        <w:spacing w:after="0"/>
        <w:rPr>
          <w:rFonts w:asciiTheme="majorHAnsi" w:eastAsia="Times New Roman" w:hAnsiTheme="majorHAnsi" w:cs="Tahoma"/>
          <w:b/>
          <w:color w:val="000000"/>
          <w:lang w:eastAsia="cs-CZ"/>
        </w:rPr>
      </w:pPr>
      <w:r w:rsidRPr="00187D94">
        <w:rPr>
          <w:rFonts w:asciiTheme="majorHAnsi" w:eastAsia="Times New Roman" w:hAnsiTheme="majorHAnsi" w:cs="Tahoma"/>
          <w:b/>
          <w:color w:val="000000"/>
          <w:lang w:eastAsia="cs-CZ"/>
        </w:rPr>
        <w:t>Dotaz č. 6</w:t>
      </w:r>
      <w:r>
        <w:rPr>
          <w:rFonts w:asciiTheme="majorHAnsi" w:eastAsia="Times New Roman" w:hAnsiTheme="majorHAnsi" w:cs="Tahoma"/>
          <w:b/>
          <w:color w:val="000000"/>
          <w:lang w:eastAsia="cs-CZ"/>
        </w:rPr>
        <w:t>1</w:t>
      </w:r>
      <w:r w:rsidRPr="00187D94">
        <w:rPr>
          <w:rFonts w:asciiTheme="majorHAnsi" w:eastAsia="Times New Roman" w:hAnsiTheme="majorHAnsi" w:cs="Tahoma"/>
          <w:b/>
          <w:color w:val="000000"/>
          <w:lang w:eastAsia="cs-CZ"/>
        </w:rPr>
        <w:t>:</w:t>
      </w:r>
    </w:p>
    <w:p w14:paraId="13A4C18F" w14:textId="77777777" w:rsidR="00007532" w:rsidRDefault="00007532" w:rsidP="00107F71">
      <w:pPr>
        <w:spacing w:after="0"/>
      </w:pPr>
      <w:r>
        <w:t>Zadavatel v rámci Vysvětlení zadávací dokumentace č. 3 a č. 4 poskytl soupisy prací, které jsou zpracovány v odlišném formuláři ve vztahu k původnímu/originálnímu formuláři. V novém formuláři zcela neodpovídá řádkování položek v jednotlivých listech.</w:t>
      </w:r>
      <w:r w:rsidRPr="00BF168B">
        <w:t xml:space="preserve"> </w:t>
      </w:r>
    </w:p>
    <w:p w14:paraId="32A23EE0" w14:textId="77777777" w:rsidR="00007532" w:rsidRDefault="00007532" w:rsidP="00107F71">
      <w:pPr>
        <w:pStyle w:val="Odstavecseseznamem"/>
        <w:numPr>
          <w:ilvl w:val="0"/>
          <w:numId w:val="9"/>
        </w:numPr>
        <w:spacing w:after="0"/>
      </w:pPr>
      <w:r>
        <w:t xml:space="preserve">Prosíme zadavatele o poskytnutí nového/aktuálního soupisu prací ve stejném formuláři jako je ten originální.  </w:t>
      </w:r>
    </w:p>
    <w:p w14:paraId="1552EC7F" w14:textId="77777777" w:rsidR="00007532" w:rsidRDefault="00007532" w:rsidP="00107F71">
      <w:pPr>
        <w:pStyle w:val="Odstavecseseznamem"/>
        <w:numPr>
          <w:ilvl w:val="0"/>
          <w:numId w:val="9"/>
        </w:numPr>
        <w:spacing w:after="0"/>
      </w:pPr>
      <w:r>
        <w:t>Prosíme zadavatele, aby již dále neprováděl aktualizaci soupisu prací v odlišných formulářích od toho původního, tedy, aby zachoval původní strukturu včetně zachování řádkování jednotlivých položek.</w:t>
      </w:r>
    </w:p>
    <w:p w14:paraId="294784CD" w14:textId="77777777" w:rsidR="00007532" w:rsidRDefault="00007532" w:rsidP="00107F71">
      <w:pPr>
        <w:spacing w:after="0"/>
        <w:rPr>
          <w:rFonts w:asciiTheme="majorHAnsi" w:eastAsia="Times New Roman" w:hAnsiTheme="majorHAnsi" w:cs="Tahoma"/>
          <w:b/>
          <w:color w:val="000000"/>
          <w:lang w:eastAsia="cs-CZ"/>
        </w:rPr>
      </w:pPr>
    </w:p>
    <w:p w14:paraId="37BE7CF2" w14:textId="2BF90E28" w:rsidR="00007532" w:rsidRPr="00187D94" w:rsidRDefault="00D40BDF" w:rsidP="00107F71">
      <w:pPr>
        <w:spacing w:after="0"/>
        <w:rPr>
          <w:rFonts w:asciiTheme="majorHAnsi" w:eastAsia="Calibri" w:hAnsiTheme="majorHAnsi" w:cs="Times New Roman"/>
          <w:b/>
          <w:color w:val="FF0000"/>
          <w:lang w:eastAsia="cs-CZ"/>
        </w:rPr>
      </w:pPr>
      <w:r>
        <w:rPr>
          <w:rFonts w:asciiTheme="majorHAnsi" w:eastAsia="Calibri" w:hAnsiTheme="majorHAnsi" w:cs="Times New Roman"/>
          <w:b/>
          <w:lang w:eastAsia="cs-CZ"/>
        </w:rPr>
        <w:t>Odpověď:</w:t>
      </w:r>
    </w:p>
    <w:p w14:paraId="21CC2CE7" w14:textId="5B897BB8" w:rsidR="00007532" w:rsidRPr="00107F71" w:rsidRDefault="00BA0C24" w:rsidP="00107F71">
      <w:pPr>
        <w:spacing w:after="0"/>
        <w:rPr>
          <w:rFonts w:asciiTheme="majorHAnsi" w:eastAsia="Calibri" w:hAnsiTheme="majorHAnsi" w:cs="Times New Roman"/>
          <w:lang w:eastAsia="cs-CZ"/>
        </w:rPr>
      </w:pPr>
      <w:r w:rsidRPr="00107F71">
        <w:rPr>
          <w:rFonts w:asciiTheme="majorHAnsi" w:eastAsia="Calibri" w:hAnsiTheme="majorHAnsi" w:cs="Times New Roman"/>
          <w:lang w:eastAsia="cs-CZ"/>
        </w:rPr>
        <w:t xml:space="preserve">Odpověď na dotaz včetně upraveného soupisu prací je součástí „Vysvětlení/změny/doplnění zadávací dokumentace č. 5“ </w:t>
      </w:r>
    </w:p>
    <w:p w14:paraId="30E35D5B" w14:textId="77777777" w:rsidR="00007532" w:rsidRDefault="00007532" w:rsidP="00107F71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1D8131D2" w14:textId="77777777" w:rsidR="00007532" w:rsidRDefault="00007532" w:rsidP="00107F71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23D261C4" w14:textId="6816A273" w:rsidR="00007532" w:rsidRPr="00107F71" w:rsidRDefault="00007532" w:rsidP="00107F71">
      <w:pPr>
        <w:spacing w:after="0"/>
        <w:rPr>
          <w:rFonts w:asciiTheme="majorHAnsi" w:eastAsia="Times New Roman" w:hAnsiTheme="majorHAnsi" w:cs="Tahoma"/>
          <w:b/>
          <w:color w:val="000000"/>
          <w:lang w:eastAsia="cs-CZ"/>
        </w:rPr>
      </w:pPr>
      <w:r w:rsidRPr="00187D94">
        <w:rPr>
          <w:rFonts w:asciiTheme="majorHAnsi" w:eastAsia="Times New Roman" w:hAnsiTheme="majorHAnsi" w:cs="Tahoma"/>
          <w:b/>
          <w:color w:val="000000"/>
          <w:lang w:eastAsia="cs-CZ"/>
        </w:rPr>
        <w:t xml:space="preserve">Dotaz č. </w:t>
      </w:r>
      <w:proofErr w:type="gramStart"/>
      <w:r w:rsidRPr="00187D94">
        <w:rPr>
          <w:rFonts w:asciiTheme="majorHAnsi" w:eastAsia="Times New Roman" w:hAnsiTheme="majorHAnsi" w:cs="Tahoma"/>
          <w:b/>
          <w:color w:val="000000"/>
          <w:lang w:eastAsia="cs-CZ"/>
        </w:rPr>
        <w:t>6</w:t>
      </w:r>
      <w:r>
        <w:rPr>
          <w:rFonts w:asciiTheme="majorHAnsi" w:eastAsia="Times New Roman" w:hAnsiTheme="majorHAnsi" w:cs="Tahoma"/>
          <w:b/>
          <w:color w:val="000000"/>
          <w:lang w:eastAsia="cs-CZ"/>
        </w:rPr>
        <w:t>2</w:t>
      </w:r>
      <w:r w:rsidRPr="00187D94">
        <w:rPr>
          <w:rFonts w:asciiTheme="majorHAnsi" w:eastAsia="Times New Roman" w:hAnsiTheme="majorHAnsi" w:cs="Tahoma"/>
          <w:b/>
          <w:color w:val="000000"/>
          <w:lang w:eastAsia="cs-CZ"/>
        </w:rPr>
        <w:t>:</w:t>
      </w:r>
      <w:r w:rsidR="00107F71">
        <w:rPr>
          <w:rFonts w:asciiTheme="majorHAnsi" w:eastAsia="Times New Roman" w:hAnsiTheme="majorHAnsi" w:cs="Tahoma"/>
          <w:b/>
          <w:color w:val="000000"/>
          <w:lang w:eastAsia="cs-CZ"/>
        </w:rPr>
        <w:t xml:space="preserve">   </w:t>
      </w:r>
      <w:proofErr w:type="gramEnd"/>
      <w:r w:rsidR="00107F71">
        <w:rPr>
          <w:rFonts w:asciiTheme="majorHAnsi" w:eastAsia="Times New Roman" w:hAnsiTheme="majorHAnsi" w:cs="Tahoma"/>
          <w:b/>
          <w:color w:val="000000"/>
          <w:lang w:eastAsia="cs-CZ"/>
        </w:rPr>
        <w:t xml:space="preserve">                                                                                                                   </w:t>
      </w:r>
      <w:r w:rsidRPr="00771D32">
        <w:rPr>
          <w:b/>
        </w:rPr>
        <w:t>PS 31-01-11, ŽST Brno-Židenice, úpravy SZZ</w:t>
      </w:r>
      <w:r>
        <w:t xml:space="preserve">. Zadavatel v rámci Vysvětlení zadávací </w:t>
      </w:r>
      <w:r>
        <w:lastRenderedPageBreak/>
        <w:t>dokumentace č. 4 poskytl aktualizovaný soupis prací. Byl zjištěn nesoulad v množství mezi výpočtem a soupisem prací dle následující tabulky:</w:t>
      </w:r>
    </w:p>
    <w:tbl>
      <w:tblPr>
        <w:tblW w:w="87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3"/>
        <w:gridCol w:w="701"/>
        <w:gridCol w:w="5072"/>
        <w:gridCol w:w="708"/>
        <w:gridCol w:w="1134"/>
        <w:gridCol w:w="851"/>
      </w:tblGrid>
      <w:tr w:rsidR="00007532" w:rsidRPr="004A3906" w14:paraId="3DB8249C" w14:textId="77777777" w:rsidTr="00FF4D30">
        <w:trPr>
          <w:trHeight w:val="300"/>
        </w:trPr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D52C0" w14:textId="77777777" w:rsidR="00007532" w:rsidRPr="004A3906" w:rsidRDefault="00007532" w:rsidP="00107F7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C80F8" w14:textId="77777777" w:rsidR="00007532" w:rsidRPr="004A3906" w:rsidRDefault="00007532" w:rsidP="00107F7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C6F2E" w14:textId="77777777" w:rsidR="00007532" w:rsidRPr="004A3906" w:rsidRDefault="00007532" w:rsidP="00107F7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1FD53" w14:textId="77777777" w:rsidR="00007532" w:rsidRPr="004A3906" w:rsidRDefault="00007532" w:rsidP="00107F7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002D0" w14:textId="77777777" w:rsidR="00007532" w:rsidRPr="004A3906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A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soupis prací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8BF1A" w14:textId="77777777" w:rsidR="00007532" w:rsidRPr="004A3906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A390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výpočet</w:t>
            </w:r>
          </w:p>
        </w:tc>
      </w:tr>
      <w:tr w:rsidR="00007532" w:rsidRPr="004A3906" w14:paraId="059248CC" w14:textId="77777777" w:rsidTr="00FF4D30">
        <w:trPr>
          <w:trHeight w:val="300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1382E" w14:textId="77777777" w:rsidR="00007532" w:rsidRPr="004A3906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A3906">
              <w:rPr>
                <w:rFonts w:ascii="Calibri" w:eastAsia="Times New Roman" w:hAnsi="Calibri" w:cs="Calibri"/>
                <w:color w:val="000000"/>
                <w:lang w:eastAsia="cs-CZ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52FCE" w14:textId="77777777" w:rsidR="00007532" w:rsidRPr="004A3906" w:rsidRDefault="00007532" w:rsidP="00107F71">
            <w:pPr>
              <w:spacing w:after="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A3906">
              <w:rPr>
                <w:rFonts w:ascii="Calibri" w:eastAsia="Times New Roman" w:hAnsi="Calibri" w:cs="Calibri"/>
                <w:color w:val="000000"/>
                <w:lang w:eastAsia="cs-CZ"/>
              </w:rPr>
              <w:t>75A131</w:t>
            </w:r>
          </w:p>
        </w:tc>
        <w:tc>
          <w:tcPr>
            <w:tcW w:w="5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7A54F" w14:textId="77777777" w:rsidR="00007532" w:rsidRPr="004A3906" w:rsidRDefault="00007532" w:rsidP="00107F71">
            <w:pPr>
              <w:spacing w:after="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A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KABEL METALICKÝ DVOUPLÁŠŤOVÝ DO 12 </w:t>
            </w:r>
            <w:proofErr w:type="gramStart"/>
            <w:r w:rsidRPr="004A3906">
              <w:rPr>
                <w:rFonts w:ascii="Calibri" w:eastAsia="Times New Roman" w:hAnsi="Calibri" w:cs="Calibri"/>
                <w:color w:val="000000"/>
                <w:lang w:eastAsia="cs-CZ"/>
              </w:rPr>
              <w:t>PÁRŮ - DODÁVKA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DBFBC" w14:textId="77777777" w:rsidR="00007532" w:rsidRPr="004A3906" w:rsidRDefault="00007532" w:rsidP="00107F71">
            <w:pPr>
              <w:spacing w:after="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A3906">
              <w:rPr>
                <w:rFonts w:ascii="Calibri" w:eastAsia="Times New Roman" w:hAnsi="Calibri" w:cs="Calibri"/>
                <w:color w:val="000000"/>
                <w:lang w:eastAsia="cs-CZ"/>
              </w:rPr>
              <w:t>KMPÁR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168D6" w14:textId="77777777" w:rsidR="00007532" w:rsidRPr="004A3906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A3906">
              <w:rPr>
                <w:rFonts w:ascii="Calibri" w:eastAsia="Times New Roman" w:hAnsi="Calibri" w:cs="Calibri"/>
                <w:color w:val="000000"/>
                <w:lang w:eastAsia="cs-CZ"/>
              </w:rPr>
              <w:t>18,345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FB5E8" w14:textId="77777777" w:rsidR="00007532" w:rsidRPr="004A3906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A3906">
              <w:rPr>
                <w:rFonts w:ascii="Calibri" w:eastAsia="Times New Roman" w:hAnsi="Calibri" w:cs="Calibri"/>
                <w:color w:val="000000"/>
                <w:lang w:eastAsia="cs-CZ"/>
              </w:rPr>
              <w:t>25,660</w:t>
            </w:r>
          </w:p>
        </w:tc>
      </w:tr>
      <w:tr w:rsidR="00007532" w:rsidRPr="004A3906" w14:paraId="2725E145" w14:textId="77777777" w:rsidTr="00FF4D30">
        <w:trPr>
          <w:trHeight w:val="300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F6079" w14:textId="77777777" w:rsidR="00007532" w:rsidRPr="004A3906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A3906">
              <w:rPr>
                <w:rFonts w:ascii="Calibri" w:eastAsia="Times New Roman" w:hAnsi="Calibri" w:cs="Calibri"/>
                <w:color w:val="000000"/>
                <w:lang w:eastAsia="cs-CZ"/>
              </w:rPr>
              <w:t>12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4DBCB" w14:textId="77777777" w:rsidR="00007532" w:rsidRPr="004A3906" w:rsidRDefault="00007532" w:rsidP="00107F71">
            <w:pPr>
              <w:spacing w:after="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A3906">
              <w:rPr>
                <w:rFonts w:ascii="Calibri" w:eastAsia="Times New Roman" w:hAnsi="Calibri" w:cs="Calibri"/>
                <w:color w:val="000000"/>
                <w:lang w:eastAsia="cs-CZ"/>
              </w:rPr>
              <w:t>75A217</w:t>
            </w:r>
          </w:p>
        </w:tc>
        <w:tc>
          <w:tcPr>
            <w:tcW w:w="5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0F2C8" w14:textId="77777777" w:rsidR="00007532" w:rsidRPr="004A3906" w:rsidRDefault="00007532" w:rsidP="00107F71">
            <w:pPr>
              <w:spacing w:after="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A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ZATAŽENÍ A SPOJKOVÁNÍ KABELŮ DO 12 PÁRŮ 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–</w:t>
            </w:r>
            <w:r w:rsidRPr="004A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MONTÁŽ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EBC32" w14:textId="77777777" w:rsidR="00007532" w:rsidRPr="004A3906" w:rsidRDefault="00007532" w:rsidP="00107F71">
            <w:pPr>
              <w:spacing w:after="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A3906">
              <w:rPr>
                <w:rFonts w:ascii="Calibri" w:eastAsia="Times New Roman" w:hAnsi="Calibri" w:cs="Calibri"/>
                <w:color w:val="000000"/>
                <w:lang w:eastAsia="cs-CZ"/>
              </w:rPr>
              <w:t>KMPÁR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6A653" w14:textId="77777777" w:rsidR="00007532" w:rsidRPr="004A3906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A3906">
              <w:rPr>
                <w:rFonts w:ascii="Calibri" w:eastAsia="Times New Roman" w:hAnsi="Calibri" w:cs="Calibri"/>
                <w:color w:val="000000"/>
                <w:lang w:eastAsia="cs-CZ"/>
              </w:rPr>
              <w:t>18,345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7A806" w14:textId="77777777" w:rsidR="00007532" w:rsidRPr="004A3906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A3906">
              <w:rPr>
                <w:rFonts w:ascii="Calibri" w:eastAsia="Times New Roman" w:hAnsi="Calibri" w:cs="Calibri"/>
                <w:color w:val="000000"/>
                <w:lang w:eastAsia="cs-CZ"/>
              </w:rPr>
              <w:t>25,660</w:t>
            </w:r>
          </w:p>
        </w:tc>
      </w:tr>
      <w:tr w:rsidR="00007532" w:rsidRPr="004A3906" w14:paraId="68798295" w14:textId="77777777" w:rsidTr="00FF4D30">
        <w:trPr>
          <w:trHeight w:val="300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FEDE7" w14:textId="77777777" w:rsidR="00007532" w:rsidRPr="004A3906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A3906">
              <w:rPr>
                <w:rFonts w:ascii="Calibri" w:eastAsia="Times New Roman" w:hAnsi="Calibri" w:cs="Calibri"/>
                <w:color w:val="000000"/>
                <w:lang w:eastAsia="cs-CZ"/>
              </w:rPr>
              <w:t>14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6AEF3" w14:textId="77777777" w:rsidR="00007532" w:rsidRPr="004A3906" w:rsidRDefault="00007532" w:rsidP="00107F71">
            <w:pPr>
              <w:spacing w:after="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A3906">
              <w:rPr>
                <w:rFonts w:ascii="Calibri" w:eastAsia="Times New Roman" w:hAnsi="Calibri" w:cs="Calibri"/>
                <w:color w:val="000000"/>
                <w:lang w:eastAsia="cs-CZ"/>
              </w:rPr>
              <w:t>75A237</w:t>
            </w:r>
          </w:p>
        </w:tc>
        <w:tc>
          <w:tcPr>
            <w:tcW w:w="5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2A02F" w14:textId="77777777" w:rsidR="00007532" w:rsidRPr="004A3906" w:rsidRDefault="00007532" w:rsidP="00107F71">
            <w:pPr>
              <w:spacing w:after="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A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ZATAŽENÍ A SPOJKOVÁNÍ KABELŮ SE STÍNĚNÍM DO 12 PÁRŮ 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–</w:t>
            </w:r>
            <w:r w:rsidRPr="004A390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MONTÁŽ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7E0F2" w14:textId="77777777" w:rsidR="00007532" w:rsidRPr="004A3906" w:rsidRDefault="00007532" w:rsidP="00107F71">
            <w:pPr>
              <w:spacing w:after="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A3906">
              <w:rPr>
                <w:rFonts w:ascii="Calibri" w:eastAsia="Times New Roman" w:hAnsi="Calibri" w:cs="Calibri"/>
                <w:color w:val="000000"/>
                <w:lang w:eastAsia="cs-CZ"/>
              </w:rPr>
              <w:t>KMPÁR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D94C2" w14:textId="77777777" w:rsidR="00007532" w:rsidRPr="004A3906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A3906">
              <w:rPr>
                <w:rFonts w:ascii="Calibri" w:eastAsia="Times New Roman" w:hAnsi="Calibri" w:cs="Calibri"/>
                <w:color w:val="000000"/>
                <w:lang w:eastAsia="cs-CZ"/>
              </w:rPr>
              <w:t>45,000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09F3C" w14:textId="77777777" w:rsidR="00007532" w:rsidRPr="004A3906" w:rsidRDefault="00007532" w:rsidP="00107F7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A3906">
              <w:rPr>
                <w:rFonts w:ascii="Calibri" w:eastAsia="Times New Roman" w:hAnsi="Calibri" w:cs="Calibri"/>
                <w:color w:val="000000"/>
                <w:lang w:eastAsia="cs-CZ"/>
              </w:rPr>
              <w:t>48,069</w:t>
            </w:r>
          </w:p>
        </w:tc>
      </w:tr>
    </w:tbl>
    <w:p w14:paraId="18937A67" w14:textId="77777777" w:rsidR="00007532" w:rsidRPr="00BF168B" w:rsidRDefault="00007532" w:rsidP="00107F71">
      <w:pPr>
        <w:spacing w:after="0"/>
      </w:pPr>
      <w:r>
        <w:t>Žádáme zadavatele o prověření.</w:t>
      </w:r>
    </w:p>
    <w:p w14:paraId="6CCB86F3" w14:textId="77777777" w:rsidR="00007532" w:rsidRDefault="00007532" w:rsidP="00107F71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570507B2" w14:textId="33F9B271" w:rsidR="00007532" w:rsidRPr="00187D94" w:rsidRDefault="00D40BDF" w:rsidP="00107F71">
      <w:pPr>
        <w:spacing w:after="0"/>
        <w:rPr>
          <w:rFonts w:asciiTheme="majorHAnsi" w:eastAsia="Calibri" w:hAnsiTheme="majorHAnsi" w:cs="Times New Roman"/>
          <w:b/>
          <w:color w:val="FF0000"/>
          <w:lang w:eastAsia="cs-CZ"/>
        </w:rPr>
      </w:pPr>
      <w:r>
        <w:rPr>
          <w:rFonts w:asciiTheme="majorHAnsi" w:eastAsia="Calibri" w:hAnsiTheme="majorHAnsi" w:cs="Times New Roman"/>
          <w:b/>
          <w:lang w:eastAsia="cs-CZ"/>
        </w:rPr>
        <w:t>Odpověď:</w:t>
      </w:r>
    </w:p>
    <w:p w14:paraId="77051565" w14:textId="755DBFF5" w:rsidR="00007532" w:rsidRPr="00107F71" w:rsidRDefault="00007532" w:rsidP="00107F71">
      <w:pPr>
        <w:spacing w:after="0"/>
        <w:rPr>
          <w:rFonts w:asciiTheme="majorHAnsi" w:eastAsia="Calibri" w:hAnsiTheme="majorHAnsi" w:cs="Times New Roman"/>
          <w:lang w:eastAsia="cs-CZ"/>
        </w:rPr>
      </w:pPr>
      <w:r w:rsidRPr="00107F71">
        <w:rPr>
          <w:rFonts w:asciiTheme="majorHAnsi" w:eastAsia="Calibri" w:hAnsiTheme="majorHAnsi" w:cs="Times New Roman"/>
          <w:lang w:eastAsia="cs-CZ"/>
        </w:rPr>
        <w:t xml:space="preserve">Soupis prací byl u </w:t>
      </w:r>
      <w:r w:rsidR="007F1B1C" w:rsidRPr="00107F71">
        <w:rPr>
          <w:rFonts w:asciiTheme="majorHAnsi" w:eastAsia="Calibri" w:hAnsiTheme="majorHAnsi" w:cs="Times New Roman"/>
          <w:lang w:eastAsia="cs-CZ"/>
        </w:rPr>
        <w:t xml:space="preserve">výše </w:t>
      </w:r>
      <w:r w:rsidRPr="00107F71">
        <w:rPr>
          <w:rFonts w:asciiTheme="majorHAnsi" w:eastAsia="Calibri" w:hAnsiTheme="majorHAnsi" w:cs="Times New Roman"/>
          <w:lang w:eastAsia="cs-CZ"/>
        </w:rPr>
        <w:t>uvedených položek prověřen a</w:t>
      </w:r>
      <w:r w:rsidR="005A4DC5" w:rsidRPr="00107F71">
        <w:rPr>
          <w:rFonts w:asciiTheme="majorHAnsi" w:eastAsia="Calibri" w:hAnsiTheme="majorHAnsi" w:cs="Times New Roman"/>
          <w:lang w:eastAsia="cs-CZ"/>
        </w:rPr>
        <w:t xml:space="preserve"> množství bylo upraveno na hodnoty z tabulky – viz </w:t>
      </w:r>
      <w:r w:rsidRPr="00107F71">
        <w:rPr>
          <w:rFonts w:asciiTheme="majorHAnsi" w:eastAsia="Calibri" w:hAnsiTheme="majorHAnsi" w:cs="Times New Roman"/>
          <w:lang w:eastAsia="cs-CZ"/>
        </w:rPr>
        <w:t>sloup</w:t>
      </w:r>
      <w:r w:rsidR="005A4DC5" w:rsidRPr="00107F71">
        <w:rPr>
          <w:rFonts w:asciiTheme="majorHAnsi" w:eastAsia="Calibri" w:hAnsiTheme="majorHAnsi" w:cs="Times New Roman"/>
          <w:lang w:eastAsia="cs-CZ"/>
        </w:rPr>
        <w:t>ec</w:t>
      </w:r>
      <w:r w:rsidRPr="00107F71">
        <w:rPr>
          <w:rFonts w:asciiTheme="majorHAnsi" w:eastAsia="Calibri" w:hAnsiTheme="majorHAnsi" w:cs="Times New Roman"/>
          <w:lang w:eastAsia="cs-CZ"/>
        </w:rPr>
        <w:t xml:space="preserve"> „výpočet“.</w:t>
      </w:r>
    </w:p>
    <w:p w14:paraId="1912CCD0" w14:textId="77777777" w:rsidR="00007532" w:rsidRPr="00107F71" w:rsidRDefault="00007532" w:rsidP="00107F71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01480AA1" w14:textId="77777777" w:rsidR="00007532" w:rsidRPr="00107F71" w:rsidRDefault="00007532" w:rsidP="00107F71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43CC6568" w14:textId="77777777" w:rsidR="00007532" w:rsidRPr="00107F71" w:rsidRDefault="00007532" w:rsidP="00107F71">
      <w:pPr>
        <w:spacing w:after="0"/>
        <w:rPr>
          <w:rFonts w:asciiTheme="majorHAnsi" w:eastAsia="Times New Roman" w:hAnsiTheme="majorHAnsi" w:cs="Tahoma"/>
          <w:lang w:eastAsia="cs-CZ"/>
        </w:rPr>
      </w:pPr>
      <w:r w:rsidRPr="00107F71">
        <w:rPr>
          <w:rFonts w:asciiTheme="majorHAnsi" w:eastAsia="Times New Roman" w:hAnsiTheme="majorHAnsi" w:cs="Tahoma"/>
          <w:b/>
          <w:lang w:eastAsia="cs-CZ"/>
        </w:rPr>
        <w:t>Dotaz č. 63:</w:t>
      </w:r>
      <w:r w:rsidRPr="00107F71">
        <w:rPr>
          <w:rFonts w:asciiTheme="majorHAnsi" w:eastAsia="Times New Roman" w:hAnsiTheme="majorHAnsi" w:cs="Tahoma"/>
          <w:lang w:eastAsia="cs-CZ"/>
        </w:rPr>
        <w:br/>
      </w:r>
      <w:r w:rsidRPr="00107F71">
        <w:rPr>
          <w:rFonts w:ascii="Tahoma" w:hAnsi="Tahoma" w:cs="Tahoma"/>
          <w:sz w:val="19"/>
          <w:szCs w:val="19"/>
          <w:shd w:val="clear" w:color="auto" w:fill="FFFFFF"/>
        </w:rPr>
        <w:t xml:space="preserve"> Zajímalo by nás, jestli v objektu </w:t>
      </w:r>
      <w:r w:rsidRPr="00107F71">
        <w:rPr>
          <w:rFonts w:ascii="Tahoma" w:hAnsi="Tahoma" w:cs="Tahoma"/>
          <w:b/>
          <w:sz w:val="19"/>
          <w:szCs w:val="19"/>
          <w:shd w:val="clear" w:color="auto" w:fill="FFFFFF"/>
        </w:rPr>
        <w:t>SO 31-30-05</w:t>
      </w:r>
      <w:r w:rsidRPr="00107F71">
        <w:rPr>
          <w:rFonts w:ascii="Tahoma" w:hAnsi="Tahoma" w:cs="Tahoma"/>
          <w:sz w:val="19"/>
          <w:szCs w:val="19"/>
          <w:shd w:val="clear" w:color="auto" w:fill="FFFFFF"/>
        </w:rPr>
        <w:t xml:space="preserve"> Směrová a výšková úprava TT není položka č. 39 - "Vozovkové výztužné vrstvy ze </w:t>
      </w:r>
      <w:proofErr w:type="gramStart"/>
      <w:r w:rsidRPr="00107F71">
        <w:rPr>
          <w:rFonts w:ascii="Tahoma" w:hAnsi="Tahoma" w:cs="Tahoma"/>
          <w:sz w:val="19"/>
          <w:szCs w:val="19"/>
          <w:shd w:val="clear" w:color="auto" w:fill="FFFFFF"/>
        </w:rPr>
        <w:t>sítí - KARI</w:t>
      </w:r>
      <w:proofErr w:type="gramEnd"/>
      <w:r w:rsidRPr="00107F71">
        <w:rPr>
          <w:rFonts w:ascii="Tahoma" w:hAnsi="Tahoma" w:cs="Tahoma"/>
          <w:sz w:val="19"/>
          <w:szCs w:val="19"/>
          <w:shd w:val="clear" w:color="auto" w:fill="FFFFFF"/>
        </w:rPr>
        <w:t xml:space="preserve"> síť" uvedena omylem?</w:t>
      </w:r>
      <w:r w:rsidRPr="00107F71">
        <w:rPr>
          <w:rFonts w:asciiTheme="majorHAnsi" w:eastAsia="Times New Roman" w:hAnsiTheme="majorHAnsi" w:cs="Tahoma"/>
          <w:lang w:eastAsia="cs-CZ"/>
        </w:rPr>
        <w:br/>
      </w:r>
    </w:p>
    <w:p w14:paraId="135B12FD" w14:textId="6778ECC0" w:rsidR="00007532" w:rsidRPr="00107F71" w:rsidRDefault="00D40BDF" w:rsidP="00107F71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07F71">
        <w:rPr>
          <w:rFonts w:asciiTheme="majorHAnsi" w:eastAsia="Calibri" w:hAnsiTheme="majorHAnsi" w:cs="Times New Roman"/>
          <w:b/>
          <w:lang w:eastAsia="cs-CZ"/>
        </w:rPr>
        <w:t>Odpověď:</w:t>
      </w:r>
    </w:p>
    <w:p w14:paraId="23F2882D" w14:textId="764CCD27" w:rsidR="00007532" w:rsidRPr="00107F71" w:rsidRDefault="00007532" w:rsidP="00107F71">
      <w:pPr>
        <w:spacing w:after="0"/>
        <w:rPr>
          <w:rFonts w:asciiTheme="majorHAnsi" w:eastAsia="Calibri" w:hAnsiTheme="majorHAnsi" w:cs="Times New Roman"/>
          <w:lang w:eastAsia="cs-CZ"/>
        </w:rPr>
      </w:pPr>
      <w:r w:rsidRPr="00107F71">
        <w:rPr>
          <w:rFonts w:asciiTheme="majorHAnsi" w:eastAsia="Calibri" w:hAnsiTheme="majorHAnsi" w:cs="Times New Roman"/>
          <w:lang w:eastAsia="cs-CZ"/>
        </w:rPr>
        <w:t>Položka č</w:t>
      </w:r>
      <w:r w:rsidR="008A0103" w:rsidRPr="00107F71">
        <w:rPr>
          <w:rFonts w:asciiTheme="majorHAnsi" w:eastAsia="Calibri" w:hAnsiTheme="majorHAnsi" w:cs="Times New Roman"/>
          <w:lang w:eastAsia="cs-CZ"/>
        </w:rPr>
        <w:t>. 39 byla ze soupisu prací</w:t>
      </w:r>
      <w:r w:rsidRPr="00107F71">
        <w:rPr>
          <w:rFonts w:asciiTheme="majorHAnsi" w:eastAsia="Calibri" w:hAnsiTheme="majorHAnsi" w:cs="Times New Roman"/>
          <w:lang w:eastAsia="cs-CZ"/>
        </w:rPr>
        <w:t xml:space="preserve"> vypuštěna.</w:t>
      </w:r>
    </w:p>
    <w:p w14:paraId="5CC010D3" w14:textId="77777777" w:rsidR="00007532" w:rsidRPr="00107F71" w:rsidRDefault="00007532" w:rsidP="00107F71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4F525B13" w14:textId="77777777" w:rsidR="00007532" w:rsidRDefault="00007532" w:rsidP="00107F71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257CBB60" w14:textId="77777777" w:rsidR="00007532" w:rsidRDefault="00007532" w:rsidP="00107F71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  <w:r w:rsidRPr="00187D94">
        <w:rPr>
          <w:rFonts w:asciiTheme="majorHAnsi" w:eastAsia="Times New Roman" w:hAnsiTheme="majorHAnsi" w:cs="Tahoma"/>
          <w:b/>
          <w:color w:val="000000"/>
          <w:lang w:eastAsia="cs-CZ"/>
        </w:rPr>
        <w:t>Dotaz č. 6</w:t>
      </w:r>
      <w:r>
        <w:rPr>
          <w:rFonts w:asciiTheme="majorHAnsi" w:eastAsia="Times New Roman" w:hAnsiTheme="majorHAnsi" w:cs="Tahoma"/>
          <w:b/>
          <w:color w:val="000000"/>
          <w:lang w:eastAsia="cs-CZ"/>
        </w:rPr>
        <w:t>4</w:t>
      </w:r>
      <w:r w:rsidRPr="00187D94">
        <w:rPr>
          <w:rFonts w:asciiTheme="majorHAnsi" w:eastAsia="Times New Roman" w:hAnsiTheme="majorHAnsi" w:cs="Tahoma"/>
          <w:b/>
          <w:color w:val="000000"/>
          <w:lang w:eastAsia="cs-CZ"/>
        </w:rPr>
        <w:t>:</w:t>
      </w:r>
    </w:p>
    <w:p w14:paraId="3D2D12B0" w14:textId="77777777" w:rsidR="00007532" w:rsidRPr="00D219DA" w:rsidRDefault="00007532" w:rsidP="00107F71">
      <w:pPr>
        <w:spacing w:after="0"/>
        <w:rPr>
          <w:b/>
          <w:bCs/>
          <w:i/>
          <w:iCs/>
        </w:rPr>
      </w:pPr>
      <w:r w:rsidRPr="00D219DA">
        <w:t xml:space="preserve">Máme dotaz k objektu </w:t>
      </w:r>
      <w:r w:rsidRPr="00D219DA">
        <w:rPr>
          <w:b/>
          <w:bCs/>
          <w:i/>
          <w:iCs/>
        </w:rPr>
        <w:t>SO 31-20-01 - ŽST Brno-Židenice, most ev. km 157,872.</w:t>
      </w:r>
    </w:p>
    <w:p w14:paraId="0532C85A" w14:textId="77777777" w:rsidR="00007532" w:rsidRPr="00D219DA" w:rsidRDefault="00007532" w:rsidP="00107F71">
      <w:pPr>
        <w:spacing w:after="0"/>
      </w:pPr>
      <w:r w:rsidRPr="00D219DA">
        <w:t>Soupis prací obsahuje položku:</w:t>
      </w:r>
    </w:p>
    <w:p w14:paraId="083CD314" w14:textId="77777777" w:rsidR="00007532" w:rsidRPr="00D219DA" w:rsidRDefault="00007532" w:rsidP="00107F71">
      <w:pPr>
        <w:spacing w:after="0"/>
      </w:pPr>
    </w:p>
    <w:tbl>
      <w:tblPr>
        <w:tblW w:w="0" w:type="auto"/>
        <w:tblInd w:w="-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"/>
        <w:gridCol w:w="369"/>
        <w:gridCol w:w="827"/>
        <w:gridCol w:w="204"/>
        <w:gridCol w:w="3766"/>
        <w:gridCol w:w="405"/>
        <w:gridCol w:w="1260"/>
        <w:gridCol w:w="802"/>
        <w:gridCol w:w="802"/>
      </w:tblGrid>
      <w:tr w:rsidR="00007532" w:rsidRPr="00D219DA" w14:paraId="6348F469" w14:textId="77777777" w:rsidTr="00FF4D30">
        <w:trPr>
          <w:trHeight w:val="30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07A6A74" w14:textId="77777777" w:rsidR="00007532" w:rsidRPr="00D219DA" w:rsidRDefault="00007532" w:rsidP="00107F71">
            <w:pPr>
              <w:spacing w:after="0"/>
            </w:pPr>
            <w:r w:rsidRPr="00D219DA">
              <w:t>P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352A2DC" w14:textId="77777777" w:rsidR="00007532" w:rsidRPr="00D219DA" w:rsidRDefault="00007532" w:rsidP="00107F71">
            <w:pPr>
              <w:spacing w:after="0"/>
            </w:pPr>
            <w:r w:rsidRPr="00D219DA">
              <w:t>44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43E86AB" w14:textId="77777777" w:rsidR="00007532" w:rsidRPr="00D219DA" w:rsidRDefault="00007532" w:rsidP="00107F71">
            <w:pPr>
              <w:spacing w:after="0"/>
            </w:pPr>
            <w:r w:rsidRPr="00D219DA">
              <w:t>348175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DC14987" w14:textId="77777777" w:rsidR="00007532" w:rsidRPr="00D219DA" w:rsidRDefault="00007532" w:rsidP="00107F71">
            <w:pPr>
              <w:spacing w:after="0"/>
            </w:pPr>
            <w:r w:rsidRPr="00D219DA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B2EA01B" w14:textId="77777777" w:rsidR="00007532" w:rsidRPr="00D219DA" w:rsidRDefault="00007532" w:rsidP="00107F71">
            <w:pPr>
              <w:spacing w:after="0"/>
            </w:pPr>
            <w:r w:rsidRPr="00D219DA">
              <w:t>ZÁBRADLÍ Z DÍLCŮ KOVOVÝCH ŽÁROVĚ STŘÍKANÉ KOVEM S NÁTĚREM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6C0DA0B" w14:textId="77777777" w:rsidR="00007532" w:rsidRPr="00D219DA" w:rsidRDefault="00007532" w:rsidP="00107F71">
            <w:pPr>
              <w:spacing w:after="0"/>
            </w:pPr>
            <w:r w:rsidRPr="00D219DA">
              <w:t>KG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F798E3E" w14:textId="77777777" w:rsidR="00007532" w:rsidRPr="00D219DA" w:rsidRDefault="00007532" w:rsidP="00107F71">
            <w:pPr>
              <w:spacing w:after="0"/>
            </w:pPr>
            <w:r w:rsidRPr="00D219DA">
              <w:t>   6 225,680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DD8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552CDD7" w14:textId="77777777" w:rsidR="00007532" w:rsidRPr="00D219DA" w:rsidRDefault="00007532" w:rsidP="00107F71">
            <w:pPr>
              <w:spacing w:after="0"/>
            </w:pPr>
            <w:r w:rsidRPr="00D219DA">
              <w:t>    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AFB1E9" w14:textId="77777777" w:rsidR="00007532" w:rsidRPr="00D219DA" w:rsidRDefault="00007532" w:rsidP="00107F71">
            <w:pPr>
              <w:spacing w:after="0"/>
            </w:pPr>
            <w:r w:rsidRPr="00D219DA">
              <w:t>    0,00</w:t>
            </w:r>
          </w:p>
        </w:tc>
      </w:tr>
    </w:tbl>
    <w:p w14:paraId="00D545E7" w14:textId="77777777" w:rsidR="00007532" w:rsidRPr="00D219DA" w:rsidRDefault="00007532" w:rsidP="00107F71">
      <w:pPr>
        <w:spacing w:after="0"/>
      </w:pPr>
    </w:p>
    <w:p w14:paraId="10E755A9" w14:textId="77777777" w:rsidR="00007532" w:rsidRPr="00D219DA" w:rsidRDefault="00007532" w:rsidP="00107F71">
      <w:pPr>
        <w:spacing w:after="0"/>
      </w:pPr>
      <w:r w:rsidRPr="00D219DA">
        <w:t>Položka uvádí požadavek žárově stříkaného kovu (metalizace) jako součást PKO konstrukce zábradlí. V příloze 2.015 (Projekt protikorozní ochrany) a v přílohách 2.401 a 2.402 (Výkresy zábradlí) je uváděn požadavek na zinkování konstrukce zábradlí ponorem. Tato technologie je i běžně používána u konstrukcí zábradlí.</w:t>
      </w:r>
    </w:p>
    <w:p w14:paraId="15CDE45A" w14:textId="77777777" w:rsidR="00007532" w:rsidRPr="00D219DA" w:rsidRDefault="00007532" w:rsidP="00107F71">
      <w:pPr>
        <w:spacing w:after="0"/>
      </w:pPr>
      <w:r w:rsidRPr="00D219DA">
        <w:t>V přílohách 2.401 a 2.402 (Výkresy zábradlí) je požadováno tryskání konstrukcí zábradlí před zinkováním ponorem, toto opatření může zvýšit tloušťku zinkové vrstvy, ale znamená zvýšené náklady na výrobu zábradlí.</w:t>
      </w:r>
    </w:p>
    <w:p w14:paraId="16BE1944" w14:textId="77777777" w:rsidR="00007532" w:rsidRPr="00D219DA" w:rsidRDefault="00007532" w:rsidP="00107F71">
      <w:pPr>
        <w:spacing w:after="0"/>
      </w:pPr>
      <w:r w:rsidRPr="00D219DA">
        <w:t xml:space="preserve">V zde uvedených částech PD je požadavek na </w:t>
      </w:r>
      <w:proofErr w:type="spellStart"/>
      <w:r w:rsidRPr="00D219DA">
        <w:t>tl</w:t>
      </w:r>
      <w:proofErr w:type="spellEnd"/>
      <w:r w:rsidRPr="00D219DA">
        <w:t>. zinkové vrstvy 100µm, ale tato síla není zinkovnami garantována a síla zinkové vrstvy je řešena dle ČSN EN ISO 1461.</w:t>
      </w:r>
    </w:p>
    <w:p w14:paraId="15DC0941" w14:textId="77777777" w:rsidR="00007532" w:rsidRPr="00D219DA" w:rsidRDefault="00007532" w:rsidP="00107F71">
      <w:pPr>
        <w:spacing w:after="0"/>
      </w:pPr>
    </w:p>
    <w:p w14:paraId="355BBFA5" w14:textId="77777777" w:rsidR="00007532" w:rsidRPr="00D219DA" w:rsidRDefault="00007532" w:rsidP="00107F71">
      <w:pPr>
        <w:spacing w:after="0"/>
      </w:pPr>
      <w:r w:rsidRPr="00D219DA">
        <w:t>Bude požadavek na zinkovou vrstvu PKO zábradlí upraven v popisu položky?</w:t>
      </w:r>
    </w:p>
    <w:p w14:paraId="1BD3E18A" w14:textId="77777777" w:rsidR="00007532" w:rsidRPr="00D219DA" w:rsidRDefault="00007532" w:rsidP="00107F71">
      <w:pPr>
        <w:spacing w:after="0"/>
      </w:pPr>
      <w:r w:rsidRPr="00D219DA">
        <w:t xml:space="preserve">Bude požadováno </w:t>
      </w:r>
      <w:proofErr w:type="spellStart"/>
      <w:r w:rsidRPr="00D219DA">
        <w:t>otryskání</w:t>
      </w:r>
      <w:proofErr w:type="spellEnd"/>
      <w:r w:rsidRPr="00D219DA">
        <w:t xml:space="preserve"> konstrukce zábradlí před zinkováním ponorem?</w:t>
      </w:r>
    </w:p>
    <w:p w14:paraId="2A803CFE" w14:textId="77777777" w:rsidR="00007532" w:rsidRPr="00D219DA" w:rsidRDefault="00007532" w:rsidP="00107F71">
      <w:pPr>
        <w:spacing w:after="0"/>
      </w:pPr>
      <w:r w:rsidRPr="00D219DA">
        <w:t>Bude požadována síla zinkové vrstvy dle ČSN EN ISO 1461?</w:t>
      </w:r>
    </w:p>
    <w:p w14:paraId="14B0B3E8" w14:textId="77777777" w:rsidR="00007532" w:rsidRDefault="00007532" w:rsidP="00107F71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59F27C05" w14:textId="21ED05C9" w:rsidR="00007532" w:rsidRPr="00187D94" w:rsidRDefault="00D40BDF" w:rsidP="00107F71">
      <w:pPr>
        <w:spacing w:after="0"/>
        <w:rPr>
          <w:rFonts w:asciiTheme="majorHAnsi" w:eastAsia="Calibri" w:hAnsiTheme="majorHAnsi" w:cs="Times New Roman"/>
          <w:b/>
          <w:color w:val="FF0000"/>
          <w:lang w:eastAsia="cs-CZ"/>
        </w:rPr>
      </w:pPr>
      <w:r>
        <w:rPr>
          <w:rFonts w:asciiTheme="majorHAnsi" w:eastAsia="Calibri" w:hAnsiTheme="majorHAnsi" w:cs="Times New Roman"/>
          <w:b/>
          <w:lang w:eastAsia="cs-CZ"/>
        </w:rPr>
        <w:t>Odpověď:</w:t>
      </w:r>
    </w:p>
    <w:p w14:paraId="36F9CE64" w14:textId="4FB5ECA2" w:rsidR="00007532" w:rsidRPr="00107F71" w:rsidRDefault="00007532" w:rsidP="00107F71">
      <w:pPr>
        <w:spacing w:after="0"/>
      </w:pPr>
      <w:r w:rsidRPr="00107F71">
        <w:t>Bude provedeno zinkování konstrukce zábradlí ponorem</w:t>
      </w:r>
      <w:r w:rsidR="007F1B1C" w:rsidRPr="00107F71">
        <w:t>.</w:t>
      </w:r>
    </w:p>
    <w:p w14:paraId="286FA99F" w14:textId="77777777" w:rsidR="00007532" w:rsidRPr="00107F71" w:rsidRDefault="00007532" w:rsidP="00107F71">
      <w:pPr>
        <w:spacing w:after="0"/>
      </w:pPr>
      <w:r w:rsidRPr="00107F71">
        <w:t xml:space="preserve">Stupeň přípravy podkladu bude dle SŽDC S 5/4 tab. </w:t>
      </w:r>
      <w:proofErr w:type="gramStart"/>
      <w:r w:rsidRPr="00107F71">
        <w:t xml:space="preserve">C1 - </w:t>
      </w:r>
      <w:proofErr w:type="spellStart"/>
      <w:r w:rsidRPr="00107F71">
        <w:t>Be</w:t>
      </w:r>
      <w:proofErr w:type="spellEnd"/>
      <w:proofErr w:type="gramEnd"/>
      <w:r w:rsidRPr="00107F71">
        <w:t xml:space="preserve"> Moření v kyselině.</w:t>
      </w:r>
    </w:p>
    <w:p w14:paraId="5ECB03B0" w14:textId="77777777" w:rsidR="00007532" w:rsidRPr="00107F71" w:rsidRDefault="00007532" w:rsidP="00107F71">
      <w:pPr>
        <w:spacing w:after="0"/>
      </w:pPr>
      <w:r w:rsidRPr="00107F71">
        <w:t xml:space="preserve">Tloušťka zinkové vrstvy bude dle SŽDC S 5/4 tab. E/3 </w:t>
      </w:r>
      <w:proofErr w:type="spellStart"/>
      <w:r w:rsidRPr="00107F71">
        <w:rPr>
          <w:lang w:eastAsia="cs-CZ"/>
        </w:rPr>
        <w:t>tl</w:t>
      </w:r>
      <w:proofErr w:type="spellEnd"/>
      <w:r w:rsidRPr="00107F71">
        <w:rPr>
          <w:lang w:eastAsia="cs-CZ"/>
        </w:rPr>
        <w:t xml:space="preserve">. 80 </w:t>
      </w:r>
      <w:proofErr w:type="spellStart"/>
      <w:r w:rsidRPr="00107F71">
        <w:rPr>
          <w:rFonts w:cs="Calibri"/>
          <w:lang w:eastAsia="cs-CZ"/>
        </w:rPr>
        <w:t>μ</w:t>
      </w:r>
      <w:r w:rsidRPr="00107F71">
        <w:rPr>
          <w:lang w:eastAsia="cs-CZ"/>
        </w:rPr>
        <w:t>m</w:t>
      </w:r>
      <w:proofErr w:type="spellEnd"/>
      <w:r w:rsidRPr="00107F71">
        <w:rPr>
          <w:lang w:eastAsia="cs-CZ"/>
        </w:rPr>
        <w:t>.</w:t>
      </w:r>
    </w:p>
    <w:p w14:paraId="0DB24A17" w14:textId="0CB34BEA" w:rsidR="00654065" w:rsidRPr="00107F71" w:rsidRDefault="007F1B1C" w:rsidP="00107F71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  <w:r w:rsidRPr="00107F71">
        <w:rPr>
          <w:rFonts w:asciiTheme="majorHAnsi" w:eastAsia="Times New Roman" w:hAnsiTheme="majorHAnsi" w:cs="Tahoma"/>
          <w:lang w:eastAsia="cs-CZ"/>
        </w:rPr>
        <w:t>Položka č. 348175 byla vyměněna za položku č. 348173 ZÁBRADLÍ Z DÍLCŮ KOVOVÝCH ŽÁROVĚ ZINK PONOREM S NÁTĚREM.</w:t>
      </w:r>
      <w:r w:rsidR="00654065" w:rsidRPr="00107F71">
        <w:rPr>
          <w:rFonts w:asciiTheme="majorHAnsi" w:eastAsia="Times New Roman" w:hAnsiTheme="majorHAnsi" w:cs="Tahoma"/>
          <w:lang w:eastAsia="cs-CZ"/>
        </w:rPr>
        <w:br/>
      </w:r>
    </w:p>
    <w:p w14:paraId="29C7D6CE" w14:textId="7288643D" w:rsidR="00E56029" w:rsidRDefault="00E56029" w:rsidP="00107F71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70B023FD" w14:textId="77777777" w:rsidR="00664163" w:rsidRPr="00C87717" w:rsidRDefault="00664163" w:rsidP="00107F71">
      <w:pPr>
        <w:pStyle w:val="Odstavecseseznamem"/>
        <w:spacing w:after="0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2ACDDA1C" w14:textId="77777777" w:rsidR="00664163" w:rsidRPr="00BD5319" w:rsidRDefault="00664163" w:rsidP="00107F71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4CD6A10" w14:textId="2CFEC598" w:rsidR="00205DE7" w:rsidRPr="00107F71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107F71">
        <w:rPr>
          <w:rFonts w:eastAsia="Calibri" w:cs="Times New Roman"/>
          <w:b/>
          <w:bCs/>
          <w:lang w:eastAsia="cs-CZ"/>
        </w:rPr>
        <w:t>Příloha:</w:t>
      </w:r>
    </w:p>
    <w:p w14:paraId="44EF2E89" w14:textId="15083B2B" w:rsidR="00205DE7" w:rsidRPr="00107F71" w:rsidRDefault="00B14E23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107F71">
        <w:rPr>
          <w:rFonts w:eastAsia="Calibri" w:cs="Times New Roman"/>
          <w:bCs/>
          <w:lang w:eastAsia="cs-CZ"/>
        </w:rPr>
        <w:t>XDC_ZST-Brno-Zidenice_zm04</w:t>
      </w:r>
      <w:r w:rsidR="00205DE7" w:rsidRPr="00107F71">
        <w:rPr>
          <w:rFonts w:eastAsia="Calibri" w:cs="Times New Roman"/>
          <w:bCs/>
          <w:lang w:eastAsia="cs-CZ"/>
        </w:rPr>
        <w:t>_20250120.xml</w:t>
      </w:r>
    </w:p>
    <w:p w14:paraId="56ABC8E3" w14:textId="0FE964C0" w:rsidR="00205DE7" w:rsidRPr="00107F71" w:rsidRDefault="00205DE7" w:rsidP="00205DE7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107F71">
        <w:rPr>
          <w:rFonts w:eastAsia="Calibri" w:cs="Times New Roman"/>
          <w:bCs/>
          <w:lang w:eastAsia="cs-CZ"/>
        </w:rPr>
        <w:t>XML</w:t>
      </w:r>
      <w:r w:rsidR="00B14E23" w:rsidRPr="00107F71">
        <w:rPr>
          <w:rFonts w:eastAsia="Calibri" w:cs="Times New Roman"/>
          <w:bCs/>
          <w:lang w:eastAsia="cs-CZ"/>
        </w:rPr>
        <w:t>_ZST-Brno-Zidenice_zm04</w:t>
      </w:r>
      <w:r w:rsidRPr="00107F71">
        <w:rPr>
          <w:rFonts w:eastAsia="Calibri" w:cs="Times New Roman"/>
          <w:bCs/>
          <w:lang w:eastAsia="cs-CZ"/>
        </w:rPr>
        <w:t>_20250120.xlsx</w:t>
      </w:r>
    </w:p>
    <w:p w14:paraId="76182DB6" w14:textId="2AA95F09" w:rsidR="00205DE7" w:rsidRPr="00107F71" w:rsidRDefault="00205DE7" w:rsidP="00205DE7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107F71">
        <w:rPr>
          <w:rFonts w:eastAsia="Calibri" w:cs="Times New Roman"/>
          <w:bCs/>
          <w:lang w:eastAsia="cs-CZ"/>
        </w:rPr>
        <w:t>D_2_1_01_SO311001_1.001_TZ.pdf</w:t>
      </w:r>
    </w:p>
    <w:p w14:paraId="2DD5E7C9" w14:textId="77777777" w:rsidR="00205DE7" w:rsidRPr="00107F71" w:rsidRDefault="00205DE7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68D690" w14:textId="77777777" w:rsidR="00664163" w:rsidRPr="00107F71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107F71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34CF6B8B" w:rsidR="00664163" w:rsidRPr="00107F71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07F71">
        <w:rPr>
          <w:rFonts w:eastAsia="Calibri" w:cs="Times New Roman"/>
          <w:lang w:eastAsia="cs-CZ"/>
        </w:rPr>
        <w:t xml:space="preserve">V Olomouci dne </w:t>
      </w:r>
      <w:r w:rsidR="00107F71" w:rsidRPr="00107F71">
        <w:rPr>
          <w:rFonts w:eastAsia="Calibri" w:cs="Times New Roman"/>
          <w:lang w:eastAsia="cs-CZ"/>
        </w:rPr>
        <w:t>20. 1. 2025</w:t>
      </w:r>
    </w:p>
    <w:p w14:paraId="6F75BA64" w14:textId="77777777" w:rsidR="00664163" w:rsidRPr="00107F71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107F71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107F71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107F71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107F71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107F71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107F71">
        <w:rPr>
          <w:rFonts w:eastAsia="Times New Roman" w:cs="Times New Roman"/>
          <w:b/>
          <w:bCs/>
          <w:lang w:eastAsia="cs-CZ"/>
        </w:rPr>
        <w:t>Ing. Miroslav Bocák</w:t>
      </w:r>
      <w:r w:rsidRPr="00107F71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107F71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107F71">
        <w:rPr>
          <w:rFonts w:eastAsia="Times New Roman" w:cs="Times New Roman"/>
          <w:lang w:eastAsia="cs-CZ"/>
        </w:rPr>
        <w:t>ředitel organizační jednotky</w:t>
      </w:r>
      <w:r w:rsidRPr="00107F71">
        <w:rPr>
          <w:rFonts w:eastAsia="Times New Roman" w:cs="Times New Roman"/>
          <w:lang w:eastAsia="cs-CZ"/>
        </w:rPr>
        <w:tab/>
      </w:r>
    </w:p>
    <w:p w14:paraId="5DEDC136" w14:textId="77777777" w:rsidR="00664163" w:rsidRPr="00107F71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107F71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107F71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B5806FB" w16cex:dateUtc="2025-01-20T11:56:00Z"/>
  <w16cex:commentExtensible w16cex:durableId="747F114B" w16cex:dateUtc="2025-01-20T12:0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530864" w14:textId="77777777" w:rsidR="00674406" w:rsidRDefault="00674406" w:rsidP="00962258">
      <w:pPr>
        <w:spacing w:after="0" w:line="240" w:lineRule="auto"/>
      </w:pPr>
      <w:r>
        <w:separator/>
      </w:r>
    </w:p>
  </w:endnote>
  <w:endnote w:type="continuationSeparator" w:id="0">
    <w:p w14:paraId="365EF63E" w14:textId="77777777" w:rsidR="00674406" w:rsidRDefault="0067440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F3BCCD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4E23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4E23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36CB54C9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9762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9762F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C5E3DC" w14:textId="77777777" w:rsidR="00674406" w:rsidRDefault="00674406" w:rsidP="00962258">
      <w:pPr>
        <w:spacing w:after="0" w:line="240" w:lineRule="auto"/>
      </w:pPr>
      <w:r>
        <w:separator/>
      </w:r>
    </w:p>
  </w:footnote>
  <w:footnote w:type="continuationSeparator" w:id="0">
    <w:p w14:paraId="3CF2EE2C" w14:textId="77777777" w:rsidR="00674406" w:rsidRDefault="0067440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280594D"/>
    <w:multiLevelType w:val="hybridMultilevel"/>
    <w:tmpl w:val="A10A7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9ED7121"/>
    <w:multiLevelType w:val="hybridMultilevel"/>
    <w:tmpl w:val="2256B9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6A686515"/>
    <w:multiLevelType w:val="hybridMultilevel"/>
    <w:tmpl w:val="735648A4"/>
    <w:lvl w:ilvl="0" w:tplc="053C51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4"/>
  </w:num>
  <w:num w:numId="4">
    <w:abstractNumId w:val="9"/>
  </w:num>
  <w:num w:numId="5">
    <w:abstractNumId w:val="0"/>
  </w:num>
  <w:num w:numId="6">
    <w:abstractNumId w:val="7"/>
  </w:num>
  <w:num w:numId="7">
    <w:abstractNumId w:val="6"/>
  </w:num>
  <w:num w:numId="8">
    <w:abstractNumId w:val="8"/>
  </w:num>
  <w:num w:numId="9">
    <w:abstractNumId w:val="5"/>
  </w:num>
  <w:num w:numId="10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07532"/>
    <w:rsid w:val="00033432"/>
    <w:rsid w:val="000335CC"/>
    <w:rsid w:val="00066116"/>
    <w:rsid w:val="00072C1E"/>
    <w:rsid w:val="00082930"/>
    <w:rsid w:val="00097042"/>
    <w:rsid w:val="000B3A82"/>
    <w:rsid w:val="000B6C7E"/>
    <w:rsid w:val="000B7907"/>
    <w:rsid w:val="000C0429"/>
    <w:rsid w:val="000C45E8"/>
    <w:rsid w:val="00100F73"/>
    <w:rsid w:val="00107F71"/>
    <w:rsid w:val="00114472"/>
    <w:rsid w:val="001267E4"/>
    <w:rsid w:val="00170EC5"/>
    <w:rsid w:val="001747C1"/>
    <w:rsid w:val="0018596A"/>
    <w:rsid w:val="00187D94"/>
    <w:rsid w:val="001B69C2"/>
    <w:rsid w:val="001C4DA0"/>
    <w:rsid w:val="001C7EF8"/>
    <w:rsid w:val="00205DE7"/>
    <w:rsid w:val="00207DF5"/>
    <w:rsid w:val="002251A6"/>
    <w:rsid w:val="00267369"/>
    <w:rsid w:val="0026785D"/>
    <w:rsid w:val="00273CE2"/>
    <w:rsid w:val="00285ED8"/>
    <w:rsid w:val="00296D39"/>
    <w:rsid w:val="002A59FE"/>
    <w:rsid w:val="002C31BF"/>
    <w:rsid w:val="002E0CD7"/>
    <w:rsid w:val="002F026B"/>
    <w:rsid w:val="002F450F"/>
    <w:rsid w:val="0033209D"/>
    <w:rsid w:val="00335122"/>
    <w:rsid w:val="00335732"/>
    <w:rsid w:val="00335C9A"/>
    <w:rsid w:val="003463E3"/>
    <w:rsid w:val="00351E07"/>
    <w:rsid w:val="00357BC6"/>
    <w:rsid w:val="0037111D"/>
    <w:rsid w:val="003756B9"/>
    <w:rsid w:val="003956C6"/>
    <w:rsid w:val="0039762F"/>
    <w:rsid w:val="003E6B9A"/>
    <w:rsid w:val="003E75CE"/>
    <w:rsid w:val="0041380F"/>
    <w:rsid w:val="004216A7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D19A0"/>
    <w:rsid w:val="004F4B9B"/>
    <w:rsid w:val="00501654"/>
    <w:rsid w:val="00511AB9"/>
    <w:rsid w:val="00512DD5"/>
    <w:rsid w:val="005214BE"/>
    <w:rsid w:val="00523EA7"/>
    <w:rsid w:val="0054125B"/>
    <w:rsid w:val="00542527"/>
    <w:rsid w:val="00551D1F"/>
    <w:rsid w:val="00553375"/>
    <w:rsid w:val="005644EF"/>
    <w:rsid w:val="00564658"/>
    <w:rsid w:val="005658A6"/>
    <w:rsid w:val="005720E7"/>
    <w:rsid w:val="005722BB"/>
    <w:rsid w:val="005736B7"/>
    <w:rsid w:val="00575E5A"/>
    <w:rsid w:val="00584E2A"/>
    <w:rsid w:val="00596C7E"/>
    <w:rsid w:val="005A4DC5"/>
    <w:rsid w:val="005A5F24"/>
    <w:rsid w:val="005A64E9"/>
    <w:rsid w:val="005A6A7D"/>
    <w:rsid w:val="005B5EE9"/>
    <w:rsid w:val="005C663F"/>
    <w:rsid w:val="006104F6"/>
    <w:rsid w:val="0061068E"/>
    <w:rsid w:val="0062038A"/>
    <w:rsid w:val="00620D07"/>
    <w:rsid w:val="00630DC6"/>
    <w:rsid w:val="006528BC"/>
    <w:rsid w:val="00654065"/>
    <w:rsid w:val="00660AD3"/>
    <w:rsid w:val="00664163"/>
    <w:rsid w:val="00674406"/>
    <w:rsid w:val="006A5570"/>
    <w:rsid w:val="006A689C"/>
    <w:rsid w:val="006B3D79"/>
    <w:rsid w:val="006B7D49"/>
    <w:rsid w:val="006E0578"/>
    <w:rsid w:val="006E314D"/>
    <w:rsid w:val="006E7F06"/>
    <w:rsid w:val="00710723"/>
    <w:rsid w:val="00712ED1"/>
    <w:rsid w:val="007231E0"/>
    <w:rsid w:val="00723ED1"/>
    <w:rsid w:val="00725C8D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02D7"/>
    <w:rsid w:val="007B570C"/>
    <w:rsid w:val="007E4A6E"/>
    <w:rsid w:val="007F1B1C"/>
    <w:rsid w:val="007F56A7"/>
    <w:rsid w:val="007F626E"/>
    <w:rsid w:val="00807DD0"/>
    <w:rsid w:val="00813F11"/>
    <w:rsid w:val="00842C9B"/>
    <w:rsid w:val="00865A4F"/>
    <w:rsid w:val="008841FB"/>
    <w:rsid w:val="0088472C"/>
    <w:rsid w:val="00891334"/>
    <w:rsid w:val="00892349"/>
    <w:rsid w:val="008A0103"/>
    <w:rsid w:val="008A3568"/>
    <w:rsid w:val="008D03B9"/>
    <w:rsid w:val="008F18D6"/>
    <w:rsid w:val="00904780"/>
    <w:rsid w:val="009113A8"/>
    <w:rsid w:val="00922385"/>
    <w:rsid w:val="009223DF"/>
    <w:rsid w:val="00925237"/>
    <w:rsid w:val="00934DC3"/>
    <w:rsid w:val="00936091"/>
    <w:rsid w:val="00940D8A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22172"/>
    <w:rsid w:val="00A43FF5"/>
    <w:rsid w:val="00A44328"/>
    <w:rsid w:val="00A509D7"/>
    <w:rsid w:val="00A6177B"/>
    <w:rsid w:val="00A66136"/>
    <w:rsid w:val="00A943B5"/>
    <w:rsid w:val="00AA4CBB"/>
    <w:rsid w:val="00AA5B02"/>
    <w:rsid w:val="00AA65FA"/>
    <w:rsid w:val="00AA7351"/>
    <w:rsid w:val="00AC56A4"/>
    <w:rsid w:val="00AD056F"/>
    <w:rsid w:val="00AD2773"/>
    <w:rsid w:val="00AD6731"/>
    <w:rsid w:val="00AE1DDE"/>
    <w:rsid w:val="00B14E23"/>
    <w:rsid w:val="00B15B5E"/>
    <w:rsid w:val="00B15D0D"/>
    <w:rsid w:val="00B23CA3"/>
    <w:rsid w:val="00B3491A"/>
    <w:rsid w:val="00B41050"/>
    <w:rsid w:val="00B4264E"/>
    <w:rsid w:val="00B45E9E"/>
    <w:rsid w:val="00B51244"/>
    <w:rsid w:val="00B55F73"/>
    <w:rsid w:val="00B55F9C"/>
    <w:rsid w:val="00B75EE1"/>
    <w:rsid w:val="00B77481"/>
    <w:rsid w:val="00B8518B"/>
    <w:rsid w:val="00BA0C24"/>
    <w:rsid w:val="00BA70B1"/>
    <w:rsid w:val="00BB3740"/>
    <w:rsid w:val="00BD5319"/>
    <w:rsid w:val="00BD7E91"/>
    <w:rsid w:val="00BF374D"/>
    <w:rsid w:val="00BF4401"/>
    <w:rsid w:val="00BF6D48"/>
    <w:rsid w:val="00C02D0A"/>
    <w:rsid w:val="00C03A6E"/>
    <w:rsid w:val="00C159DA"/>
    <w:rsid w:val="00C30759"/>
    <w:rsid w:val="00C44F6A"/>
    <w:rsid w:val="00C45CA3"/>
    <w:rsid w:val="00C6581F"/>
    <w:rsid w:val="00C727E5"/>
    <w:rsid w:val="00C8207D"/>
    <w:rsid w:val="00CB5457"/>
    <w:rsid w:val="00CB7B5A"/>
    <w:rsid w:val="00CC1E2B"/>
    <w:rsid w:val="00CC41FE"/>
    <w:rsid w:val="00CD1FC4"/>
    <w:rsid w:val="00CE371D"/>
    <w:rsid w:val="00D02A4D"/>
    <w:rsid w:val="00D21061"/>
    <w:rsid w:val="00D316A7"/>
    <w:rsid w:val="00D40BDF"/>
    <w:rsid w:val="00D4108E"/>
    <w:rsid w:val="00D548C8"/>
    <w:rsid w:val="00D6163D"/>
    <w:rsid w:val="00D63009"/>
    <w:rsid w:val="00D768FA"/>
    <w:rsid w:val="00D831A3"/>
    <w:rsid w:val="00D902AD"/>
    <w:rsid w:val="00DA6FFE"/>
    <w:rsid w:val="00DC3110"/>
    <w:rsid w:val="00DD46F3"/>
    <w:rsid w:val="00DD58A6"/>
    <w:rsid w:val="00DE56F2"/>
    <w:rsid w:val="00DE6276"/>
    <w:rsid w:val="00DF116D"/>
    <w:rsid w:val="00E10710"/>
    <w:rsid w:val="00E53D22"/>
    <w:rsid w:val="00E56029"/>
    <w:rsid w:val="00E824F1"/>
    <w:rsid w:val="00E9347D"/>
    <w:rsid w:val="00EB104F"/>
    <w:rsid w:val="00ED14BD"/>
    <w:rsid w:val="00EE1AA9"/>
    <w:rsid w:val="00F01440"/>
    <w:rsid w:val="00F12DEC"/>
    <w:rsid w:val="00F1715C"/>
    <w:rsid w:val="00F26021"/>
    <w:rsid w:val="00F310F8"/>
    <w:rsid w:val="00F328DE"/>
    <w:rsid w:val="00F35939"/>
    <w:rsid w:val="00F45607"/>
    <w:rsid w:val="00F62AFD"/>
    <w:rsid w:val="00F64786"/>
    <w:rsid w:val="00F659EB"/>
    <w:rsid w:val="00F804A7"/>
    <w:rsid w:val="00F8318E"/>
    <w:rsid w:val="00F862D6"/>
    <w:rsid w:val="00F86463"/>
    <w:rsid w:val="00F86BA6"/>
    <w:rsid w:val="00FA4922"/>
    <w:rsid w:val="00FC3C36"/>
    <w:rsid w:val="00FC4B86"/>
    <w:rsid w:val="00FC6389"/>
    <w:rsid w:val="00FD2F51"/>
    <w:rsid w:val="00FE3455"/>
    <w:rsid w:val="00FF4959"/>
    <w:rsid w:val="00FF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22172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51E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51E0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A2A341-C3B0-4A9F-9B4F-C25F8EFAB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9</TotalTime>
  <Pages>7</Pages>
  <Words>2120</Words>
  <Characters>12509</Characters>
  <Application>Microsoft Office Word</Application>
  <DocSecurity>0</DocSecurity>
  <Lines>104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4</cp:revision>
  <cp:lastPrinted>2025-01-20T12:38:00Z</cp:lastPrinted>
  <dcterms:created xsi:type="dcterms:W3CDTF">2025-01-20T12:25:00Z</dcterms:created>
  <dcterms:modified xsi:type="dcterms:W3CDTF">2025-01-20T12:38:00Z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